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E77" w:rsidRPr="00602FF0" w:rsidRDefault="00B54E77">
      <w:pPr>
        <w:rPr>
          <w:rFonts w:ascii="Cambria Math" w:hAnsi="Cambria Math"/>
          <w:b/>
          <w:sz w:val="24"/>
          <w:szCs w:val="24"/>
        </w:rPr>
      </w:pPr>
    </w:p>
    <w:p w:rsidR="00B54E77" w:rsidRPr="00602FF0" w:rsidRDefault="00B54E77" w:rsidP="00B54E77">
      <w:pPr>
        <w:jc w:val="center"/>
        <w:rPr>
          <w:rFonts w:ascii="Cambria Math" w:hAnsi="Cambria Math"/>
          <w:b/>
          <w:sz w:val="24"/>
          <w:szCs w:val="24"/>
        </w:rPr>
      </w:pPr>
      <w:r w:rsidRPr="00602FF0">
        <w:rPr>
          <w:rFonts w:ascii="Cambria Math" w:hAnsi="Cambria Math"/>
          <w:b/>
          <w:sz w:val="24"/>
          <w:szCs w:val="24"/>
        </w:rPr>
        <w:t>AGENDA</w:t>
      </w:r>
    </w:p>
    <w:p w:rsidR="00B54E77" w:rsidRPr="00602FF0" w:rsidRDefault="00B54E77" w:rsidP="00B54E77">
      <w:pPr>
        <w:jc w:val="center"/>
        <w:rPr>
          <w:rFonts w:ascii="Cambria Math" w:hAnsi="Cambria Math"/>
          <w:b/>
          <w:sz w:val="24"/>
          <w:szCs w:val="24"/>
        </w:rPr>
      </w:pPr>
      <w:r w:rsidRPr="00602FF0">
        <w:rPr>
          <w:rFonts w:ascii="Cambria Math" w:hAnsi="Cambria Math"/>
          <w:b/>
          <w:sz w:val="24"/>
          <w:szCs w:val="24"/>
        </w:rPr>
        <w:t xml:space="preserve"> CONFERENCIA INTERNACIONAL: </w:t>
      </w:r>
      <w:r w:rsidRPr="00602FF0">
        <w:rPr>
          <w:rFonts w:ascii="Cambria Math" w:hAnsi="Cambria Math"/>
          <w:b/>
          <w:sz w:val="24"/>
          <w:szCs w:val="24"/>
        </w:rPr>
        <w:t>CUIDANDO EL REGALO DE LA FERTILIDAD – EL ALMA PROFUNDA DE LA SEXUALIDAD</w:t>
      </w:r>
    </w:p>
    <w:p w:rsidR="00A1627C" w:rsidRPr="00602FF0" w:rsidRDefault="006F5385">
      <w:pPr>
        <w:rPr>
          <w:rFonts w:ascii="Cambria Math" w:hAnsi="Cambria Math"/>
          <w:b/>
          <w:sz w:val="24"/>
          <w:szCs w:val="24"/>
        </w:rPr>
      </w:pPr>
      <w:r w:rsidRPr="00602FF0">
        <w:rPr>
          <w:rFonts w:ascii="Cambria Math" w:hAnsi="Cambria Math"/>
          <w:b/>
          <w:sz w:val="24"/>
          <w:szCs w:val="24"/>
        </w:rPr>
        <w:t>29 DE NOVIEMBRE</w:t>
      </w:r>
      <w:r w:rsidR="00B54E77" w:rsidRPr="00602FF0">
        <w:rPr>
          <w:rFonts w:ascii="Cambria Math" w:hAnsi="Cambria Math"/>
          <w:b/>
          <w:sz w:val="24"/>
          <w:szCs w:val="24"/>
        </w:rPr>
        <w:t xml:space="preserve"> </w:t>
      </w:r>
    </w:p>
    <w:p w:rsidR="00B54E77" w:rsidRPr="00602FF0" w:rsidRDefault="00B54E77" w:rsidP="00B54E77">
      <w:pPr>
        <w:ind w:left="993" w:hanging="993"/>
        <w:rPr>
          <w:rFonts w:ascii="Cambria Math" w:hAnsi="Cambria Math"/>
          <w:b/>
          <w:sz w:val="24"/>
          <w:szCs w:val="24"/>
          <w:lang w:val="es-CO"/>
        </w:rPr>
      </w:pPr>
      <w:r w:rsidRPr="00602FF0">
        <w:rPr>
          <w:rFonts w:ascii="Cambria Math" w:hAnsi="Cambria Math"/>
          <w:b/>
          <w:sz w:val="24"/>
          <w:szCs w:val="24"/>
          <w:lang w:val="es-CO"/>
        </w:rPr>
        <w:t>CICLO DE LA MAÑANA</w:t>
      </w:r>
    </w:p>
    <w:p w:rsidR="00677C99" w:rsidRPr="00602FF0" w:rsidRDefault="00677C99" w:rsidP="00DB6500">
      <w:pPr>
        <w:ind w:left="993" w:hanging="993"/>
        <w:rPr>
          <w:rFonts w:ascii="Cambria Math" w:hAnsi="Cambria Math"/>
          <w:sz w:val="24"/>
          <w:szCs w:val="24"/>
          <w:lang w:val="es-CO"/>
        </w:rPr>
      </w:pPr>
      <w:r w:rsidRPr="00602FF0">
        <w:rPr>
          <w:rFonts w:ascii="Cambria Math" w:hAnsi="Cambria Math"/>
          <w:sz w:val="24"/>
          <w:szCs w:val="24"/>
          <w:lang w:val="es-CO"/>
        </w:rPr>
        <w:t xml:space="preserve">7:30 – 8:00 </w:t>
      </w:r>
      <w:proofErr w:type="spellStart"/>
      <w:r w:rsidRPr="00602FF0">
        <w:rPr>
          <w:rFonts w:ascii="Cambria Math" w:hAnsi="Cambria Math"/>
          <w:sz w:val="24"/>
          <w:szCs w:val="24"/>
          <w:lang w:val="es-CO"/>
        </w:rPr>
        <w:t>a.m</w:t>
      </w:r>
      <w:proofErr w:type="spellEnd"/>
      <w:r w:rsidRPr="00602FF0">
        <w:rPr>
          <w:rFonts w:ascii="Cambria Math" w:hAnsi="Cambria Math"/>
          <w:sz w:val="24"/>
          <w:szCs w:val="24"/>
          <w:lang w:val="es-CO"/>
        </w:rPr>
        <w:t xml:space="preserve">  Llegada – entrega de materiales e inscripciones </w:t>
      </w:r>
    </w:p>
    <w:p w:rsidR="00BF1A56" w:rsidRPr="00602FF0" w:rsidRDefault="00BC0421" w:rsidP="00DB6500">
      <w:pPr>
        <w:ind w:left="993" w:hanging="993"/>
        <w:rPr>
          <w:rFonts w:ascii="Cambria Math" w:hAnsi="Cambria Math"/>
          <w:sz w:val="24"/>
          <w:szCs w:val="24"/>
          <w:lang w:val="en-US"/>
        </w:rPr>
      </w:pPr>
      <w:r w:rsidRPr="00602FF0">
        <w:rPr>
          <w:rFonts w:ascii="Cambria Math" w:hAnsi="Cambria Math"/>
          <w:sz w:val="24"/>
          <w:szCs w:val="24"/>
          <w:lang w:val="en-US"/>
        </w:rPr>
        <w:t>0</w:t>
      </w:r>
      <w:r w:rsidR="00BF1A56" w:rsidRPr="00602FF0">
        <w:rPr>
          <w:rFonts w:ascii="Cambria Math" w:hAnsi="Cambria Math"/>
          <w:sz w:val="24"/>
          <w:szCs w:val="24"/>
          <w:lang w:val="en-US"/>
        </w:rPr>
        <w:t xml:space="preserve">8:00 a.m. </w:t>
      </w:r>
      <w:proofErr w:type="spellStart"/>
      <w:r w:rsidR="00BF1A56" w:rsidRPr="00602FF0">
        <w:rPr>
          <w:rFonts w:ascii="Cambria Math" w:hAnsi="Cambria Math"/>
          <w:sz w:val="24"/>
          <w:szCs w:val="24"/>
          <w:lang w:val="en-US"/>
        </w:rPr>
        <w:t>Saludo</w:t>
      </w:r>
      <w:proofErr w:type="spellEnd"/>
      <w:r w:rsidR="00BF1A56" w:rsidRPr="00602FF0">
        <w:rPr>
          <w:rFonts w:ascii="Cambria Math" w:hAnsi="Cambria Math"/>
          <w:sz w:val="24"/>
          <w:szCs w:val="24"/>
          <w:lang w:val="en-US"/>
        </w:rPr>
        <w:t xml:space="preserve"> - P. Daniel</w:t>
      </w:r>
      <w:r w:rsidR="00D4092C" w:rsidRPr="00602FF0">
        <w:rPr>
          <w:rFonts w:ascii="Cambria Math" w:hAnsi="Cambria Math"/>
          <w:sz w:val="24"/>
          <w:szCs w:val="24"/>
          <w:lang w:val="en-US"/>
        </w:rPr>
        <w:t xml:space="preserve"> (10’)</w:t>
      </w:r>
    </w:p>
    <w:p w:rsidR="00BF1A56" w:rsidRPr="00602FF0" w:rsidRDefault="00BC0421" w:rsidP="00DB6500">
      <w:pPr>
        <w:ind w:left="993" w:hanging="993"/>
        <w:rPr>
          <w:rFonts w:ascii="Cambria Math" w:hAnsi="Cambria Math"/>
          <w:sz w:val="24"/>
          <w:szCs w:val="24"/>
        </w:rPr>
      </w:pPr>
      <w:r w:rsidRPr="00602FF0">
        <w:rPr>
          <w:rFonts w:ascii="Cambria Math" w:hAnsi="Cambria Math"/>
          <w:sz w:val="24"/>
          <w:szCs w:val="24"/>
        </w:rPr>
        <w:t>0</w:t>
      </w:r>
      <w:r w:rsidR="00BF1A56" w:rsidRPr="00602FF0">
        <w:rPr>
          <w:rFonts w:ascii="Cambria Math" w:hAnsi="Cambria Math"/>
          <w:sz w:val="24"/>
          <w:szCs w:val="24"/>
        </w:rPr>
        <w:t>8:10 a.m. Contextualización - Marta Elena</w:t>
      </w:r>
      <w:r w:rsidR="00D4092C" w:rsidRPr="00602FF0">
        <w:rPr>
          <w:rFonts w:ascii="Cambria Math" w:hAnsi="Cambria Math"/>
          <w:sz w:val="24"/>
          <w:szCs w:val="24"/>
        </w:rPr>
        <w:t xml:space="preserve"> (10’)</w:t>
      </w:r>
    </w:p>
    <w:p w:rsidR="00F92619" w:rsidRPr="00602FF0" w:rsidRDefault="00BC0421" w:rsidP="00DB6500">
      <w:pPr>
        <w:ind w:left="993" w:hanging="993"/>
        <w:rPr>
          <w:rFonts w:ascii="Cambria Math" w:hAnsi="Cambria Math"/>
          <w:sz w:val="24"/>
          <w:szCs w:val="24"/>
        </w:rPr>
      </w:pPr>
      <w:r w:rsidRPr="00602FF0">
        <w:rPr>
          <w:rFonts w:ascii="Cambria Math" w:hAnsi="Cambria Math"/>
          <w:sz w:val="24"/>
          <w:szCs w:val="24"/>
        </w:rPr>
        <w:t>0</w:t>
      </w:r>
      <w:r w:rsidR="00BF1A56" w:rsidRPr="00602FF0">
        <w:rPr>
          <w:rFonts w:ascii="Cambria Math" w:hAnsi="Cambria Math"/>
          <w:sz w:val="24"/>
          <w:szCs w:val="24"/>
        </w:rPr>
        <w:t>8:20 a.m.</w:t>
      </w:r>
      <w:r w:rsidR="00F92619" w:rsidRPr="00602FF0">
        <w:rPr>
          <w:rFonts w:ascii="Cambria Math" w:hAnsi="Cambria Math"/>
          <w:sz w:val="24"/>
          <w:szCs w:val="24"/>
        </w:rPr>
        <w:t xml:space="preserve"> Modelo </w:t>
      </w:r>
      <w:proofErr w:type="spellStart"/>
      <w:r w:rsidR="00F92619" w:rsidRPr="00602FF0">
        <w:rPr>
          <w:rFonts w:ascii="Cambria Math" w:hAnsi="Cambria Math"/>
          <w:sz w:val="24"/>
          <w:szCs w:val="24"/>
        </w:rPr>
        <w:t>Creighton</w:t>
      </w:r>
      <w:proofErr w:type="spellEnd"/>
      <w:r w:rsidR="00F92619" w:rsidRPr="00602FF0">
        <w:rPr>
          <w:rFonts w:ascii="Cambria Math" w:hAnsi="Cambria Math"/>
          <w:sz w:val="24"/>
          <w:szCs w:val="24"/>
        </w:rPr>
        <w:t>,</w:t>
      </w:r>
      <w:r w:rsidR="00BF1A56" w:rsidRPr="00602FF0">
        <w:rPr>
          <w:rFonts w:ascii="Cambria Math" w:hAnsi="Cambria Math"/>
          <w:sz w:val="24"/>
          <w:szCs w:val="24"/>
        </w:rPr>
        <w:t xml:space="preserve"> El auténtico lenguaje de la salud y la fertilidad de la mujer</w:t>
      </w:r>
      <w:r w:rsidR="00F92619" w:rsidRPr="00602FF0">
        <w:rPr>
          <w:rFonts w:ascii="Cambria Math" w:hAnsi="Cambria Math"/>
          <w:sz w:val="24"/>
          <w:szCs w:val="24"/>
        </w:rPr>
        <w:t xml:space="preserve"> – Elizabeth Martínez</w:t>
      </w:r>
      <w:r w:rsidR="00D4092C" w:rsidRPr="00602FF0">
        <w:rPr>
          <w:rFonts w:ascii="Cambria Math" w:hAnsi="Cambria Math"/>
          <w:sz w:val="24"/>
          <w:szCs w:val="24"/>
        </w:rPr>
        <w:t xml:space="preserve"> (1h)</w:t>
      </w:r>
    </w:p>
    <w:p w:rsidR="00BF1A56" w:rsidRPr="00602FF0" w:rsidRDefault="00BC0421" w:rsidP="00DB6500">
      <w:pPr>
        <w:ind w:left="993" w:hanging="993"/>
        <w:rPr>
          <w:rFonts w:ascii="Cambria Math" w:hAnsi="Cambria Math"/>
          <w:sz w:val="24"/>
          <w:szCs w:val="24"/>
          <w:lang w:val="en-US"/>
        </w:rPr>
      </w:pPr>
      <w:r w:rsidRPr="00602FF0">
        <w:rPr>
          <w:rFonts w:ascii="Cambria Math" w:hAnsi="Cambria Math"/>
          <w:sz w:val="24"/>
          <w:szCs w:val="24"/>
          <w:lang w:val="en-US"/>
        </w:rPr>
        <w:t>0</w:t>
      </w:r>
      <w:r w:rsidR="00D4092C" w:rsidRPr="00602FF0">
        <w:rPr>
          <w:rFonts w:ascii="Cambria Math" w:hAnsi="Cambria Math"/>
          <w:sz w:val="24"/>
          <w:szCs w:val="24"/>
          <w:lang w:val="en-US"/>
        </w:rPr>
        <w:t>9:20</w:t>
      </w:r>
      <w:r w:rsidR="00F92619" w:rsidRPr="00602FF0">
        <w:rPr>
          <w:rFonts w:ascii="Cambria Math" w:hAnsi="Cambria Math"/>
          <w:sz w:val="24"/>
          <w:szCs w:val="24"/>
          <w:lang w:val="en-US"/>
        </w:rPr>
        <w:t xml:space="preserve"> </w:t>
      </w:r>
      <w:r w:rsidR="009663AB" w:rsidRPr="00602FF0">
        <w:rPr>
          <w:rFonts w:ascii="Cambria Math" w:hAnsi="Cambria Math"/>
          <w:sz w:val="24"/>
          <w:szCs w:val="24"/>
          <w:lang w:val="en-US"/>
        </w:rPr>
        <w:t xml:space="preserve">a.m. </w:t>
      </w:r>
      <w:proofErr w:type="spellStart"/>
      <w:r w:rsidR="00F92619" w:rsidRPr="00602FF0">
        <w:rPr>
          <w:rFonts w:ascii="Cambria Math" w:hAnsi="Cambria Math"/>
          <w:sz w:val="24"/>
          <w:szCs w:val="24"/>
          <w:lang w:val="en-US"/>
        </w:rPr>
        <w:t>Preguntas</w:t>
      </w:r>
      <w:proofErr w:type="spellEnd"/>
      <w:r w:rsidR="00D4092C" w:rsidRPr="00602FF0">
        <w:rPr>
          <w:rFonts w:ascii="Cambria Math" w:hAnsi="Cambria Math"/>
          <w:sz w:val="24"/>
          <w:szCs w:val="24"/>
          <w:lang w:val="en-US"/>
        </w:rPr>
        <w:t xml:space="preserve"> (10’)</w:t>
      </w:r>
      <w:r w:rsidR="00BF1A56" w:rsidRPr="00602FF0">
        <w:rPr>
          <w:rFonts w:ascii="Cambria Math" w:hAnsi="Cambria Math"/>
          <w:sz w:val="24"/>
          <w:szCs w:val="24"/>
          <w:lang w:val="en-US"/>
        </w:rPr>
        <w:t xml:space="preserve"> </w:t>
      </w:r>
    </w:p>
    <w:p w:rsidR="00BF1A56" w:rsidRPr="00602FF0" w:rsidRDefault="00BC0421" w:rsidP="00DB6500">
      <w:pPr>
        <w:ind w:left="993" w:hanging="993"/>
        <w:rPr>
          <w:rFonts w:ascii="Cambria Math" w:hAnsi="Cambria Math"/>
          <w:sz w:val="24"/>
          <w:szCs w:val="24"/>
          <w:lang w:val="en-US"/>
        </w:rPr>
      </w:pPr>
      <w:r w:rsidRPr="00602FF0">
        <w:rPr>
          <w:rFonts w:ascii="Cambria Math" w:hAnsi="Cambria Math"/>
          <w:sz w:val="24"/>
          <w:szCs w:val="24"/>
          <w:lang w:val="en-US"/>
        </w:rPr>
        <w:t>0</w:t>
      </w:r>
      <w:r w:rsidR="00F92619" w:rsidRPr="00602FF0">
        <w:rPr>
          <w:rFonts w:ascii="Cambria Math" w:hAnsi="Cambria Math"/>
          <w:sz w:val="24"/>
          <w:szCs w:val="24"/>
          <w:lang w:val="en-US"/>
        </w:rPr>
        <w:t>9</w:t>
      </w:r>
      <w:r w:rsidR="006D5A4A" w:rsidRPr="00602FF0">
        <w:rPr>
          <w:rFonts w:ascii="Cambria Math" w:hAnsi="Cambria Math"/>
          <w:sz w:val="24"/>
          <w:szCs w:val="24"/>
          <w:lang w:val="en-US"/>
        </w:rPr>
        <w:t>:30</w:t>
      </w:r>
      <w:r w:rsidR="00BF1A56" w:rsidRPr="00602FF0">
        <w:rPr>
          <w:rFonts w:ascii="Cambria Math" w:hAnsi="Cambria Math"/>
          <w:sz w:val="24"/>
          <w:szCs w:val="24"/>
          <w:lang w:val="en-US"/>
        </w:rPr>
        <w:t xml:space="preserve"> a.m. Break Café</w:t>
      </w:r>
      <w:r w:rsidR="00D4092C" w:rsidRPr="00602FF0">
        <w:rPr>
          <w:rFonts w:ascii="Cambria Math" w:hAnsi="Cambria Math"/>
          <w:sz w:val="24"/>
          <w:szCs w:val="24"/>
          <w:lang w:val="en-US"/>
        </w:rPr>
        <w:t xml:space="preserve"> (30’)</w:t>
      </w:r>
    </w:p>
    <w:p w:rsidR="00BF1A56" w:rsidRPr="00602FF0" w:rsidRDefault="00BF1A56" w:rsidP="00DB6500">
      <w:pPr>
        <w:ind w:left="993" w:hanging="993"/>
        <w:rPr>
          <w:rFonts w:ascii="Cambria Math" w:hAnsi="Cambria Math"/>
          <w:sz w:val="24"/>
          <w:szCs w:val="24"/>
        </w:rPr>
      </w:pPr>
      <w:r w:rsidRPr="00602FF0">
        <w:rPr>
          <w:rFonts w:ascii="Cambria Math" w:hAnsi="Cambria Math"/>
          <w:sz w:val="24"/>
          <w:szCs w:val="24"/>
        </w:rPr>
        <w:t>10:0</w:t>
      </w:r>
      <w:r w:rsidR="001D30B7" w:rsidRPr="00602FF0">
        <w:rPr>
          <w:rFonts w:ascii="Cambria Math" w:hAnsi="Cambria Math"/>
          <w:sz w:val="24"/>
          <w:szCs w:val="24"/>
        </w:rPr>
        <w:t>0</w:t>
      </w:r>
      <w:r w:rsidRPr="00602FF0">
        <w:rPr>
          <w:rFonts w:ascii="Cambria Math" w:hAnsi="Cambria Math"/>
          <w:sz w:val="24"/>
          <w:szCs w:val="24"/>
        </w:rPr>
        <w:t xml:space="preserve"> a.m. </w:t>
      </w:r>
      <w:proofErr w:type="spellStart"/>
      <w:r w:rsidR="00F92619" w:rsidRPr="00602FF0">
        <w:rPr>
          <w:rFonts w:ascii="Cambria Math" w:hAnsi="Cambria Math"/>
          <w:sz w:val="24"/>
          <w:szCs w:val="24"/>
        </w:rPr>
        <w:t>NaProTechnology</w:t>
      </w:r>
      <w:proofErr w:type="spellEnd"/>
      <w:r w:rsidR="00F92619" w:rsidRPr="00602FF0">
        <w:rPr>
          <w:rFonts w:ascii="Cambria Math" w:hAnsi="Cambria Math"/>
          <w:sz w:val="24"/>
          <w:szCs w:val="24"/>
        </w:rPr>
        <w:t xml:space="preserve">, </w:t>
      </w:r>
      <w:r w:rsidRPr="00602FF0">
        <w:rPr>
          <w:rFonts w:ascii="Cambria Math" w:hAnsi="Cambria Math"/>
          <w:sz w:val="24"/>
          <w:szCs w:val="24"/>
        </w:rPr>
        <w:t>Tecnología de la Procreación Natural</w:t>
      </w:r>
      <w:r w:rsidR="009A2CDF" w:rsidRPr="00602FF0">
        <w:rPr>
          <w:rFonts w:ascii="Cambria Math" w:hAnsi="Cambria Math"/>
          <w:sz w:val="24"/>
          <w:szCs w:val="24"/>
        </w:rPr>
        <w:t xml:space="preserve">, Revelando el poder de los </w:t>
      </w:r>
      <w:r w:rsidR="00C45DA4" w:rsidRPr="00602FF0">
        <w:rPr>
          <w:rFonts w:ascii="Cambria Math" w:hAnsi="Cambria Math"/>
          <w:sz w:val="24"/>
          <w:szCs w:val="24"/>
        </w:rPr>
        <w:t>c</w:t>
      </w:r>
      <w:r w:rsidR="009A2CDF" w:rsidRPr="00602FF0">
        <w:rPr>
          <w:rFonts w:ascii="Cambria Math" w:hAnsi="Cambria Math"/>
          <w:sz w:val="24"/>
          <w:szCs w:val="24"/>
        </w:rPr>
        <w:t>iclos de la mujer</w:t>
      </w:r>
      <w:r w:rsidRPr="00602FF0">
        <w:rPr>
          <w:rFonts w:ascii="Cambria Math" w:hAnsi="Cambria Math"/>
          <w:sz w:val="24"/>
          <w:szCs w:val="24"/>
        </w:rPr>
        <w:t xml:space="preserve"> </w:t>
      </w:r>
      <w:r w:rsidR="00F92619" w:rsidRPr="00602FF0">
        <w:rPr>
          <w:rFonts w:ascii="Cambria Math" w:hAnsi="Cambria Math"/>
          <w:sz w:val="24"/>
          <w:szCs w:val="24"/>
        </w:rPr>
        <w:t>– Alejandra Martínez</w:t>
      </w:r>
      <w:r w:rsidR="00D4092C" w:rsidRPr="00602FF0">
        <w:rPr>
          <w:rFonts w:ascii="Cambria Math" w:hAnsi="Cambria Math"/>
          <w:sz w:val="24"/>
          <w:szCs w:val="24"/>
        </w:rPr>
        <w:t xml:space="preserve"> (1h)</w:t>
      </w:r>
    </w:p>
    <w:p w:rsidR="00F92619" w:rsidRPr="00602FF0" w:rsidRDefault="001D30B7" w:rsidP="00DB6500">
      <w:pPr>
        <w:ind w:left="993" w:hanging="993"/>
        <w:rPr>
          <w:rFonts w:ascii="Cambria Math" w:hAnsi="Cambria Math"/>
          <w:sz w:val="24"/>
          <w:szCs w:val="24"/>
        </w:rPr>
      </w:pPr>
      <w:r w:rsidRPr="00602FF0">
        <w:rPr>
          <w:rFonts w:ascii="Cambria Math" w:hAnsi="Cambria Math"/>
          <w:sz w:val="24"/>
          <w:szCs w:val="24"/>
        </w:rPr>
        <w:t>11:00</w:t>
      </w:r>
      <w:r w:rsidR="00473BB8" w:rsidRPr="00602FF0">
        <w:rPr>
          <w:rFonts w:ascii="Cambria Math" w:hAnsi="Cambria Math"/>
          <w:sz w:val="24"/>
          <w:szCs w:val="24"/>
        </w:rPr>
        <w:t xml:space="preserve"> a.m.</w:t>
      </w:r>
      <w:r w:rsidR="00F92619" w:rsidRPr="00602FF0">
        <w:rPr>
          <w:rFonts w:ascii="Cambria Math" w:hAnsi="Cambria Math"/>
          <w:sz w:val="24"/>
          <w:szCs w:val="24"/>
        </w:rPr>
        <w:t xml:space="preserve"> Preguntas</w:t>
      </w:r>
      <w:r w:rsidR="00D4092C" w:rsidRPr="00602FF0">
        <w:rPr>
          <w:rFonts w:ascii="Cambria Math" w:hAnsi="Cambria Math"/>
          <w:sz w:val="24"/>
          <w:szCs w:val="24"/>
        </w:rPr>
        <w:t xml:space="preserve"> (10’)</w:t>
      </w:r>
    </w:p>
    <w:p w:rsidR="00F92619" w:rsidRPr="00602FF0" w:rsidRDefault="00F92619" w:rsidP="00DB6500">
      <w:pPr>
        <w:ind w:left="993" w:hanging="993"/>
        <w:rPr>
          <w:rFonts w:ascii="Cambria Math" w:hAnsi="Cambria Math"/>
          <w:sz w:val="24"/>
          <w:szCs w:val="24"/>
        </w:rPr>
      </w:pPr>
      <w:r w:rsidRPr="00602FF0">
        <w:rPr>
          <w:rFonts w:ascii="Cambria Math" w:hAnsi="Cambria Math"/>
          <w:sz w:val="24"/>
          <w:szCs w:val="24"/>
        </w:rPr>
        <w:t>11</w:t>
      </w:r>
      <w:r w:rsidR="00D4092C" w:rsidRPr="00602FF0">
        <w:rPr>
          <w:rFonts w:ascii="Cambria Math" w:hAnsi="Cambria Math"/>
          <w:sz w:val="24"/>
          <w:szCs w:val="24"/>
        </w:rPr>
        <w:t>:10</w:t>
      </w:r>
      <w:r w:rsidRPr="00602FF0">
        <w:rPr>
          <w:rFonts w:ascii="Cambria Math" w:hAnsi="Cambria Math"/>
          <w:sz w:val="24"/>
          <w:szCs w:val="24"/>
        </w:rPr>
        <w:t xml:space="preserve"> a.m. Experiencia de la Implementación del Modelo </w:t>
      </w:r>
      <w:proofErr w:type="spellStart"/>
      <w:r w:rsidRPr="00602FF0">
        <w:rPr>
          <w:rFonts w:ascii="Cambria Math" w:hAnsi="Cambria Math"/>
          <w:sz w:val="24"/>
          <w:szCs w:val="24"/>
        </w:rPr>
        <w:t>Creighton</w:t>
      </w:r>
      <w:proofErr w:type="spellEnd"/>
      <w:r w:rsidRPr="00602FF0">
        <w:rPr>
          <w:rFonts w:ascii="Cambria Math" w:hAnsi="Cambria Math"/>
          <w:sz w:val="24"/>
          <w:szCs w:val="24"/>
        </w:rPr>
        <w:t xml:space="preserve"> en Colombia – Gladys Mireya Castro</w:t>
      </w:r>
      <w:r w:rsidR="00D4092C" w:rsidRPr="00602FF0">
        <w:rPr>
          <w:rFonts w:ascii="Cambria Math" w:hAnsi="Cambria Math"/>
          <w:sz w:val="24"/>
          <w:szCs w:val="24"/>
        </w:rPr>
        <w:t xml:space="preserve"> (20’)</w:t>
      </w:r>
    </w:p>
    <w:p w:rsidR="00F92619" w:rsidRPr="00602FF0" w:rsidRDefault="00D4092C" w:rsidP="00DB6500">
      <w:pPr>
        <w:ind w:left="993" w:hanging="993"/>
        <w:rPr>
          <w:rFonts w:ascii="Cambria Math" w:hAnsi="Cambria Math"/>
          <w:sz w:val="24"/>
          <w:szCs w:val="24"/>
        </w:rPr>
      </w:pPr>
      <w:r w:rsidRPr="00602FF0">
        <w:rPr>
          <w:rFonts w:ascii="Cambria Math" w:hAnsi="Cambria Math"/>
          <w:sz w:val="24"/>
          <w:szCs w:val="24"/>
        </w:rPr>
        <w:t>11:3</w:t>
      </w:r>
      <w:r w:rsidR="00F92619" w:rsidRPr="00602FF0">
        <w:rPr>
          <w:rFonts w:ascii="Cambria Math" w:hAnsi="Cambria Math"/>
          <w:sz w:val="24"/>
          <w:szCs w:val="24"/>
        </w:rPr>
        <w:t>0 a.m. Espiritualidad de la expresión del verdadero amor en la sexualidad – Marta Elena</w:t>
      </w:r>
      <w:r w:rsidRPr="00602FF0">
        <w:rPr>
          <w:rFonts w:ascii="Cambria Math" w:hAnsi="Cambria Math"/>
          <w:sz w:val="24"/>
          <w:szCs w:val="24"/>
        </w:rPr>
        <w:t xml:space="preserve"> (30’)</w:t>
      </w:r>
    </w:p>
    <w:p w:rsidR="00440892" w:rsidRPr="00602FF0" w:rsidRDefault="00523223" w:rsidP="00440892">
      <w:pPr>
        <w:pBdr>
          <w:bottom w:val="single" w:sz="6" w:space="1" w:color="auto"/>
        </w:pBdr>
        <w:ind w:left="993" w:hanging="993"/>
        <w:rPr>
          <w:rFonts w:ascii="Cambria Math" w:hAnsi="Cambria Math"/>
          <w:sz w:val="24"/>
          <w:szCs w:val="24"/>
        </w:rPr>
      </w:pPr>
      <w:r w:rsidRPr="00602FF0">
        <w:rPr>
          <w:rFonts w:ascii="Cambria Math" w:hAnsi="Cambria Math"/>
          <w:sz w:val="24"/>
          <w:szCs w:val="24"/>
        </w:rPr>
        <w:t>12:00 m</w:t>
      </w:r>
      <w:r w:rsidR="006F61E8" w:rsidRPr="00602FF0">
        <w:rPr>
          <w:rFonts w:ascii="Cambria Math" w:hAnsi="Cambria Math"/>
          <w:sz w:val="24"/>
          <w:szCs w:val="24"/>
        </w:rPr>
        <w:t xml:space="preserve"> Cierre </w:t>
      </w:r>
      <w:r w:rsidR="00B54E77" w:rsidRPr="00602FF0">
        <w:rPr>
          <w:rFonts w:ascii="Cambria Math" w:hAnsi="Cambria Math"/>
          <w:sz w:val="24"/>
          <w:szCs w:val="24"/>
        </w:rPr>
        <w:t xml:space="preserve">– Evaluación </w:t>
      </w:r>
    </w:p>
    <w:p w:rsidR="00440892" w:rsidRPr="00602FF0" w:rsidRDefault="00440892" w:rsidP="00440892">
      <w:pPr>
        <w:pBdr>
          <w:bottom w:val="single" w:sz="6" w:space="1" w:color="auto"/>
        </w:pBdr>
        <w:ind w:left="993" w:hanging="993"/>
        <w:rPr>
          <w:rFonts w:ascii="Cambria Math" w:hAnsi="Cambria Math"/>
          <w:b/>
          <w:sz w:val="24"/>
          <w:szCs w:val="24"/>
          <w:lang w:val="en-US"/>
        </w:rPr>
      </w:pPr>
    </w:p>
    <w:p w:rsidR="00440892" w:rsidRPr="00602FF0" w:rsidRDefault="00440892" w:rsidP="00DB6500">
      <w:pPr>
        <w:ind w:left="993" w:hanging="993"/>
        <w:rPr>
          <w:rFonts w:ascii="Cambria Math" w:hAnsi="Cambria Math"/>
          <w:b/>
          <w:sz w:val="24"/>
          <w:szCs w:val="24"/>
          <w:lang w:val="en-US"/>
        </w:rPr>
      </w:pPr>
    </w:p>
    <w:p w:rsidR="00440892" w:rsidRPr="00602FF0" w:rsidRDefault="00440892" w:rsidP="00DB6500">
      <w:pPr>
        <w:ind w:left="993" w:hanging="993"/>
        <w:rPr>
          <w:rFonts w:ascii="Cambria Math" w:hAnsi="Cambria Math"/>
          <w:b/>
          <w:sz w:val="24"/>
          <w:szCs w:val="24"/>
          <w:lang w:val="en-US"/>
        </w:rPr>
      </w:pPr>
    </w:p>
    <w:p w:rsidR="00440892" w:rsidRPr="00602FF0" w:rsidRDefault="00440892" w:rsidP="00DB6500">
      <w:pPr>
        <w:ind w:left="993" w:hanging="993"/>
        <w:rPr>
          <w:rFonts w:ascii="Cambria Math" w:hAnsi="Cambria Math"/>
          <w:b/>
          <w:sz w:val="24"/>
          <w:szCs w:val="24"/>
          <w:lang w:val="en-US"/>
        </w:rPr>
      </w:pPr>
    </w:p>
    <w:p w:rsidR="00440892" w:rsidRPr="00602FF0" w:rsidRDefault="00440892" w:rsidP="00DB6500">
      <w:pPr>
        <w:ind w:left="993" w:hanging="993"/>
        <w:rPr>
          <w:rFonts w:ascii="Cambria Math" w:hAnsi="Cambria Math"/>
          <w:b/>
          <w:sz w:val="24"/>
          <w:szCs w:val="24"/>
          <w:lang w:val="en-US"/>
        </w:rPr>
      </w:pPr>
    </w:p>
    <w:p w:rsidR="00440892" w:rsidRPr="00602FF0" w:rsidRDefault="00440892" w:rsidP="00DB6500">
      <w:pPr>
        <w:ind w:left="993" w:hanging="993"/>
        <w:rPr>
          <w:rFonts w:ascii="Cambria Math" w:hAnsi="Cambria Math"/>
          <w:b/>
          <w:sz w:val="24"/>
          <w:szCs w:val="24"/>
          <w:lang w:val="en-US"/>
        </w:rPr>
      </w:pPr>
    </w:p>
    <w:p w:rsidR="00440892" w:rsidRPr="00602FF0" w:rsidRDefault="00440892" w:rsidP="00DB6500">
      <w:pPr>
        <w:ind w:left="993" w:hanging="993"/>
        <w:rPr>
          <w:rFonts w:ascii="Cambria Math" w:hAnsi="Cambria Math"/>
          <w:b/>
          <w:sz w:val="24"/>
          <w:szCs w:val="24"/>
          <w:lang w:val="en-US"/>
        </w:rPr>
      </w:pPr>
    </w:p>
    <w:p w:rsidR="00440892" w:rsidRPr="00602FF0" w:rsidRDefault="00440892" w:rsidP="00DB6500">
      <w:pPr>
        <w:ind w:left="993" w:hanging="993"/>
        <w:rPr>
          <w:rFonts w:ascii="Cambria Math" w:hAnsi="Cambria Math"/>
          <w:b/>
          <w:sz w:val="24"/>
          <w:szCs w:val="24"/>
          <w:lang w:val="en-US"/>
        </w:rPr>
      </w:pPr>
    </w:p>
    <w:p w:rsidR="00440892" w:rsidRPr="00602FF0" w:rsidRDefault="00440892" w:rsidP="00440892">
      <w:pPr>
        <w:jc w:val="center"/>
        <w:rPr>
          <w:rFonts w:ascii="Cambria Math" w:hAnsi="Cambria Math"/>
          <w:b/>
          <w:sz w:val="24"/>
          <w:szCs w:val="24"/>
        </w:rPr>
      </w:pPr>
      <w:r w:rsidRPr="00602FF0">
        <w:rPr>
          <w:rFonts w:ascii="Cambria Math" w:hAnsi="Cambria Math"/>
          <w:b/>
          <w:sz w:val="24"/>
          <w:szCs w:val="24"/>
        </w:rPr>
        <w:t>AGENDA</w:t>
      </w:r>
    </w:p>
    <w:p w:rsidR="00440892" w:rsidRPr="00602FF0" w:rsidRDefault="00440892" w:rsidP="00440892">
      <w:pPr>
        <w:jc w:val="center"/>
        <w:rPr>
          <w:rFonts w:ascii="Cambria Math" w:hAnsi="Cambria Math"/>
          <w:b/>
          <w:sz w:val="24"/>
          <w:szCs w:val="24"/>
        </w:rPr>
      </w:pPr>
      <w:r w:rsidRPr="00602FF0">
        <w:rPr>
          <w:rFonts w:ascii="Cambria Math" w:hAnsi="Cambria Math"/>
          <w:b/>
          <w:sz w:val="24"/>
          <w:szCs w:val="24"/>
        </w:rPr>
        <w:t xml:space="preserve"> CONFER</w:t>
      </w:r>
      <w:bookmarkStart w:id="0" w:name="_GoBack"/>
      <w:bookmarkEnd w:id="0"/>
      <w:r w:rsidRPr="00602FF0">
        <w:rPr>
          <w:rFonts w:ascii="Cambria Math" w:hAnsi="Cambria Math"/>
          <w:b/>
          <w:sz w:val="24"/>
          <w:szCs w:val="24"/>
        </w:rPr>
        <w:t>ENCIA INTERNACIONAL: CUIDANDO EL REGALO DE LA FERTILIDAD – EL ALMA PROFUNDA DE LA SEXUALIDAD</w:t>
      </w:r>
    </w:p>
    <w:p w:rsidR="00440892" w:rsidRPr="00602FF0" w:rsidRDefault="00440892" w:rsidP="00DB6500">
      <w:pPr>
        <w:ind w:left="993" w:hanging="993"/>
        <w:rPr>
          <w:rFonts w:ascii="Cambria Math" w:hAnsi="Cambria Math"/>
          <w:b/>
          <w:sz w:val="24"/>
          <w:szCs w:val="24"/>
        </w:rPr>
      </w:pPr>
    </w:p>
    <w:p w:rsidR="00B54E77" w:rsidRPr="00602FF0" w:rsidRDefault="00B54E77" w:rsidP="00DB6500">
      <w:pPr>
        <w:ind w:left="993" w:hanging="993"/>
        <w:rPr>
          <w:rFonts w:ascii="Cambria Math" w:hAnsi="Cambria Math"/>
          <w:b/>
          <w:sz w:val="24"/>
          <w:szCs w:val="24"/>
          <w:lang w:val="en-US"/>
        </w:rPr>
      </w:pPr>
      <w:r w:rsidRPr="00602FF0">
        <w:rPr>
          <w:rFonts w:ascii="Cambria Math" w:hAnsi="Cambria Math"/>
          <w:b/>
          <w:sz w:val="24"/>
          <w:szCs w:val="24"/>
          <w:lang w:val="en-US"/>
        </w:rPr>
        <w:t>CICLO DE LA TARDE</w:t>
      </w:r>
    </w:p>
    <w:p w:rsidR="005575F5" w:rsidRPr="00602FF0" w:rsidRDefault="00BC0421" w:rsidP="00DB6500">
      <w:pPr>
        <w:ind w:left="993" w:hanging="993"/>
        <w:rPr>
          <w:rFonts w:ascii="Cambria Math" w:hAnsi="Cambria Math"/>
          <w:sz w:val="24"/>
          <w:szCs w:val="24"/>
          <w:lang w:val="en-US"/>
        </w:rPr>
      </w:pPr>
      <w:r w:rsidRPr="00602FF0">
        <w:rPr>
          <w:rFonts w:ascii="Cambria Math" w:hAnsi="Cambria Math"/>
          <w:sz w:val="24"/>
          <w:szCs w:val="24"/>
          <w:lang w:val="en-US"/>
        </w:rPr>
        <w:t>0</w:t>
      </w:r>
      <w:r w:rsidR="005575F5" w:rsidRPr="00602FF0">
        <w:rPr>
          <w:rFonts w:ascii="Cambria Math" w:hAnsi="Cambria Math"/>
          <w:sz w:val="24"/>
          <w:szCs w:val="24"/>
          <w:lang w:val="en-US"/>
        </w:rPr>
        <w:t xml:space="preserve">2:00 p.m. </w:t>
      </w:r>
      <w:proofErr w:type="spellStart"/>
      <w:r w:rsidR="005575F5" w:rsidRPr="00602FF0">
        <w:rPr>
          <w:rFonts w:ascii="Cambria Math" w:hAnsi="Cambria Math"/>
          <w:sz w:val="24"/>
          <w:szCs w:val="24"/>
          <w:lang w:val="en-US"/>
        </w:rPr>
        <w:t>Saludo</w:t>
      </w:r>
      <w:proofErr w:type="spellEnd"/>
      <w:r w:rsidR="005575F5" w:rsidRPr="00602FF0">
        <w:rPr>
          <w:rFonts w:ascii="Cambria Math" w:hAnsi="Cambria Math"/>
          <w:sz w:val="24"/>
          <w:szCs w:val="24"/>
          <w:lang w:val="en-US"/>
        </w:rPr>
        <w:t xml:space="preserve"> - P. Daniel (10’)</w:t>
      </w:r>
    </w:p>
    <w:p w:rsidR="005575F5" w:rsidRPr="00602FF0" w:rsidRDefault="00BC0421" w:rsidP="00DB6500">
      <w:pPr>
        <w:ind w:left="993" w:hanging="993"/>
        <w:rPr>
          <w:rFonts w:ascii="Cambria Math" w:hAnsi="Cambria Math"/>
          <w:sz w:val="24"/>
          <w:szCs w:val="24"/>
        </w:rPr>
      </w:pPr>
      <w:r w:rsidRPr="00602FF0">
        <w:rPr>
          <w:rFonts w:ascii="Cambria Math" w:hAnsi="Cambria Math"/>
          <w:sz w:val="24"/>
          <w:szCs w:val="24"/>
        </w:rPr>
        <w:t>0</w:t>
      </w:r>
      <w:r w:rsidR="005575F5" w:rsidRPr="00602FF0">
        <w:rPr>
          <w:rFonts w:ascii="Cambria Math" w:hAnsi="Cambria Math"/>
          <w:sz w:val="24"/>
          <w:szCs w:val="24"/>
        </w:rPr>
        <w:t>2:10 p.m. Contextualización - Marta Elena (10’)</w:t>
      </w:r>
    </w:p>
    <w:p w:rsidR="005575F5" w:rsidRPr="00602FF0" w:rsidRDefault="00BC0421" w:rsidP="00DB6500">
      <w:pPr>
        <w:ind w:left="993" w:hanging="993"/>
        <w:rPr>
          <w:rFonts w:ascii="Cambria Math" w:hAnsi="Cambria Math"/>
          <w:sz w:val="24"/>
          <w:szCs w:val="24"/>
        </w:rPr>
      </w:pPr>
      <w:r w:rsidRPr="00602FF0">
        <w:rPr>
          <w:rFonts w:ascii="Cambria Math" w:hAnsi="Cambria Math"/>
          <w:sz w:val="24"/>
          <w:szCs w:val="24"/>
        </w:rPr>
        <w:t>0</w:t>
      </w:r>
      <w:r w:rsidR="005575F5" w:rsidRPr="00602FF0">
        <w:rPr>
          <w:rFonts w:ascii="Cambria Math" w:hAnsi="Cambria Math"/>
          <w:sz w:val="24"/>
          <w:szCs w:val="24"/>
        </w:rPr>
        <w:t xml:space="preserve">2:20 p.m. Modelo </w:t>
      </w:r>
      <w:proofErr w:type="spellStart"/>
      <w:r w:rsidR="005575F5" w:rsidRPr="00602FF0">
        <w:rPr>
          <w:rFonts w:ascii="Cambria Math" w:hAnsi="Cambria Math"/>
          <w:sz w:val="24"/>
          <w:szCs w:val="24"/>
        </w:rPr>
        <w:t>Creighton</w:t>
      </w:r>
      <w:proofErr w:type="spellEnd"/>
      <w:r w:rsidR="005575F5" w:rsidRPr="00602FF0">
        <w:rPr>
          <w:rFonts w:ascii="Cambria Math" w:hAnsi="Cambria Math"/>
          <w:sz w:val="24"/>
          <w:szCs w:val="24"/>
        </w:rPr>
        <w:t>, El auténtico lenguaje de la salud y la fertilidad de la mujer – Elizabeth Martínez (1h)</w:t>
      </w:r>
    </w:p>
    <w:p w:rsidR="005575F5" w:rsidRPr="00602FF0" w:rsidRDefault="00BC0421" w:rsidP="00DB6500">
      <w:pPr>
        <w:ind w:left="993" w:hanging="993"/>
        <w:rPr>
          <w:rFonts w:ascii="Cambria Math" w:hAnsi="Cambria Math"/>
          <w:sz w:val="24"/>
          <w:szCs w:val="24"/>
          <w:lang w:val="en-US"/>
        </w:rPr>
      </w:pPr>
      <w:r w:rsidRPr="00602FF0">
        <w:rPr>
          <w:rFonts w:ascii="Cambria Math" w:hAnsi="Cambria Math"/>
          <w:sz w:val="24"/>
          <w:szCs w:val="24"/>
          <w:lang w:val="en-US"/>
        </w:rPr>
        <w:t>0</w:t>
      </w:r>
      <w:r w:rsidR="005575F5" w:rsidRPr="00602FF0">
        <w:rPr>
          <w:rFonts w:ascii="Cambria Math" w:hAnsi="Cambria Math"/>
          <w:sz w:val="24"/>
          <w:szCs w:val="24"/>
          <w:lang w:val="en-US"/>
        </w:rPr>
        <w:t xml:space="preserve">3:20 </w:t>
      </w:r>
      <w:r w:rsidR="009663AB" w:rsidRPr="00602FF0">
        <w:rPr>
          <w:rFonts w:ascii="Cambria Math" w:hAnsi="Cambria Math"/>
          <w:sz w:val="24"/>
          <w:szCs w:val="24"/>
          <w:lang w:val="en-US"/>
        </w:rPr>
        <w:t xml:space="preserve">p.m. </w:t>
      </w:r>
      <w:proofErr w:type="spellStart"/>
      <w:r w:rsidR="005575F5" w:rsidRPr="00602FF0">
        <w:rPr>
          <w:rFonts w:ascii="Cambria Math" w:hAnsi="Cambria Math"/>
          <w:sz w:val="24"/>
          <w:szCs w:val="24"/>
          <w:lang w:val="en-US"/>
        </w:rPr>
        <w:t>Preguntas</w:t>
      </w:r>
      <w:proofErr w:type="spellEnd"/>
      <w:r w:rsidR="005575F5" w:rsidRPr="00602FF0">
        <w:rPr>
          <w:rFonts w:ascii="Cambria Math" w:hAnsi="Cambria Math"/>
          <w:sz w:val="24"/>
          <w:szCs w:val="24"/>
          <w:lang w:val="en-US"/>
        </w:rPr>
        <w:t xml:space="preserve"> (10’) </w:t>
      </w:r>
    </w:p>
    <w:p w:rsidR="005575F5" w:rsidRPr="00602FF0" w:rsidRDefault="00BC0421" w:rsidP="00DB6500">
      <w:pPr>
        <w:ind w:left="993" w:hanging="993"/>
        <w:rPr>
          <w:rFonts w:ascii="Cambria Math" w:hAnsi="Cambria Math"/>
          <w:sz w:val="24"/>
          <w:szCs w:val="24"/>
          <w:lang w:val="en-US"/>
        </w:rPr>
      </w:pPr>
      <w:r w:rsidRPr="00602FF0">
        <w:rPr>
          <w:rFonts w:ascii="Cambria Math" w:hAnsi="Cambria Math"/>
          <w:sz w:val="24"/>
          <w:szCs w:val="24"/>
          <w:lang w:val="en-US"/>
        </w:rPr>
        <w:t>0</w:t>
      </w:r>
      <w:r w:rsidR="005575F5" w:rsidRPr="00602FF0">
        <w:rPr>
          <w:rFonts w:ascii="Cambria Math" w:hAnsi="Cambria Math"/>
          <w:sz w:val="24"/>
          <w:szCs w:val="24"/>
          <w:lang w:val="en-US"/>
        </w:rPr>
        <w:t>3:30 p.m. Break Café (30’)</w:t>
      </w:r>
    </w:p>
    <w:p w:rsidR="005575F5" w:rsidRPr="00602FF0" w:rsidRDefault="00BC0421" w:rsidP="00DB6500">
      <w:pPr>
        <w:ind w:left="993" w:hanging="993"/>
        <w:rPr>
          <w:rFonts w:ascii="Cambria Math" w:hAnsi="Cambria Math"/>
          <w:sz w:val="24"/>
          <w:szCs w:val="24"/>
        </w:rPr>
      </w:pPr>
      <w:r w:rsidRPr="00602FF0">
        <w:rPr>
          <w:rFonts w:ascii="Cambria Math" w:hAnsi="Cambria Math"/>
          <w:sz w:val="24"/>
          <w:szCs w:val="24"/>
        </w:rPr>
        <w:t>0</w:t>
      </w:r>
      <w:r w:rsidR="005575F5" w:rsidRPr="00602FF0">
        <w:rPr>
          <w:rFonts w:ascii="Cambria Math" w:hAnsi="Cambria Math"/>
          <w:sz w:val="24"/>
          <w:szCs w:val="24"/>
        </w:rPr>
        <w:t xml:space="preserve">4:00 p.m. </w:t>
      </w:r>
      <w:proofErr w:type="spellStart"/>
      <w:r w:rsidR="005575F5" w:rsidRPr="00602FF0">
        <w:rPr>
          <w:rFonts w:ascii="Cambria Math" w:hAnsi="Cambria Math"/>
          <w:sz w:val="24"/>
          <w:szCs w:val="24"/>
        </w:rPr>
        <w:t>NaProTechnology</w:t>
      </w:r>
      <w:proofErr w:type="spellEnd"/>
      <w:r w:rsidR="005575F5" w:rsidRPr="00602FF0">
        <w:rPr>
          <w:rFonts w:ascii="Cambria Math" w:hAnsi="Cambria Math"/>
          <w:sz w:val="24"/>
          <w:szCs w:val="24"/>
        </w:rPr>
        <w:t>, Tecnología de la Procreación Natural, Revelando el poder de los ciclos de la mujer – Alejandra Martínez (1h)</w:t>
      </w:r>
    </w:p>
    <w:p w:rsidR="005575F5" w:rsidRPr="00602FF0" w:rsidRDefault="00BC0421" w:rsidP="00DB6500">
      <w:pPr>
        <w:ind w:left="993" w:hanging="993"/>
        <w:rPr>
          <w:rFonts w:ascii="Cambria Math" w:hAnsi="Cambria Math"/>
          <w:sz w:val="24"/>
          <w:szCs w:val="24"/>
        </w:rPr>
      </w:pPr>
      <w:r w:rsidRPr="00602FF0">
        <w:rPr>
          <w:rFonts w:ascii="Cambria Math" w:hAnsi="Cambria Math"/>
          <w:sz w:val="24"/>
          <w:szCs w:val="24"/>
        </w:rPr>
        <w:t>0</w:t>
      </w:r>
      <w:r w:rsidR="005575F5" w:rsidRPr="00602FF0">
        <w:rPr>
          <w:rFonts w:ascii="Cambria Math" w:hAnsi="Cambria Math"/>
          <w:sz w:val="24"/>
          <w:szCs w:val="24"/>
        </w:rPr>
        <w:t>5:00 p.m. Preguntas (10’)</w:t>
      </w:r>
    </w:p>
    <w:p w:rsidR="005575F5" w:rsidRPr="00602FF0" w:rsidRDefault="00BC0421" w:rsidP="00DB6500">
      <w:pPr>
        <w:ind w:left="993" w:hanging="993"/>
        <w:rPr>
          <w:rFonts w:ascii="Cambria Math" w:hAnsi="Cambria Math"/>
          <w:sz w:val="24"/>
          <w:szCs w:val="24"/>
        </w:rPr>
      </w:pPr>
      <w:r w:rsidRPr="00602FF0">
        <w:rPr>
          <w:rFonts w:ascii="Cambria Math" w:hAnsi="Cambria Math"/>
          <w:sz w:val="24"/>
          <w:szCs w:val="24"/>
        </w:rPr>
        <w:t>0</w:t>
      </w:r>
      <w:r w:rsidR="005575F5" w:rsidRPr="00602FF0">
        <w:rPr>
          <w:rFonts w:ascii="Cambria Math" w:hAnsi="Cambria Math"/>
          <w:sz w:val="24"/>
          <w:szCs w:val="24"/>
        </w:rPr>
        <w:t xml:space="preserve">5:10 p.m. Experiencia de la Implementación del Modelo </w:t>
      </w:r>
      <w:proofErr w:type="spellStart"/>
      <w:r w:rsidR="005575F5" w:rsidRPr="00602FF0">
        <w:rPr>
          <w:rFonts w:ascii="Cambria Math" w:hAnsi="Cambria Math"/>
          <w:sz w:val="24"/>
          <w:szCs w:val="24"/>
        </w:rPr>
        <w:t>Creighton</w:t>
      </w:r>
      <w:proofErr w:type="spellEnd"/>
      <w:r w:rsidR="005575F5" w:rsidRPr="00602FF0">
        <w:rPr>
          <w:rFonts w:ascii="Cambria Math" w:hAnsi="Cambria Math"/>
          <w:sz w:val="24"/>
          <w:szCs w:val="24"/>
        </w:rPr>
        <w:t xml:space="preserve"> en Colombia – Gladys Mireya Castro (20’)</w:t>
      </w:r>
    </w:p>
    <w:p w:rsidR="005575F5" w:rsidRPr="00602FF0" w:rsidRDefault="00BC0421" w:rsidP="00DB6500">
      <w:pPr>
        <w:ind w:left="993" w:hanging="993"/>
        <w:rPr>
          <w:rFonts w:ascii="Cambria Math" w:hAnsi="Cambria Math"/>
          <w:sz w:val="24"/>
          <w:szCs w:val="24"/>
        </w:rPr>
      </w:pPr>
      <w:r w:rsidRPr="00602FF0">
        <w:rPr>
          <w:rFonts w:ascii="Cambria Math" w:hAnsi="Cambria Math"/>
          <w:sz w:val="24"/>
          <w:szCs w:val="24"/>
        </w:rPr>
        <w:t>0</w:t>
      </w:r>
      <w:r w:rsidR="005575F5" w:rsidRPr="00602FF0">
        <w:rPr>
          <w:rFonts w:ascii="Cambria Math" w:hAnsi="Cambria Math"/>
          <w:sz w:val="24"/>
          <w:szCs w:val="24"/>
        </w:rPr>
        <w:t>5:30 p.m. Espiritualidad de la expresión del verdadero amor en la sexualidad – Marta Elena (30’)</w:t>
      </w:r>
    </w:p>
    <w:p w:rsidR="005575F5" w:rsidRPr="00602FF0" w:rsidRDefault="00BC0421" w:rsidP="00DB6500">
      <w:pPr>
        <w:ind w:left="993" w:hanging="993"/>
        <w:rPr>
          <w:rFonts w:ascii="Cambria Math" w:hAnsi="Cambria Math"/>
          <w:sz w:val="24"/>
          <w:szCs w:val="24"/>
        </w:rPr>
      </w:pPr>
      <w:r w:rsidRPr="00602FF0">
        <w:rPr>
          <w:rFonts w:ascii="Cambria Math" w:hAnsi="Cambria Math"/>
          <w:sz w:val="24"/>
          <w:szCs w:val="24"/>
        </w:rPr>
        <w:t>0</w:t>
      </w:r>
      <w:r w:rsidR="005575F5" w:rsidRPr="00602FF0">
        <w:rPr>
          <w:rFonts w:ascii="Cambria Math" w:hAnsi="Cambria Math"/>
          <w:sz w:val="24"/>
          <w:szCs w:val="24"/>
        </w:rPr>
        <w:t xml:space="preserve">6:00 m Cierre </w:t>
      </w:r>
      <w:r w:rsidR="00B54E77" w:rsidRPr="00602FF0">
        <w:rPr>
          <w:rFonts w:ascii="Cambria Math" w:hAnsi="Cambria Math"/>
          <w:sz w:val="24"/>
          <w:szCs w:val="24"/>
        </w:rPr>
        <w:t xml:space="preserve">– Evaluación </w:t>
      </w:r>
    </w:p>
    <w:p w:rsidR="00B6485B" w:rsidRPr="00602FF0" w:rsidRDefault="00B6485B">
      <w:pPr>
        <w:rPr>
          <w:rFonts w:ascii="Cambria Math" w:hAnsi="Cambria Math"/>
          <w:sz w:val="24"/>
          <w:szCs w:val="24"/>
        </w:rPr>
      </w:pPr>
      <w:r w:rsidRPr="00602FF0">
        <w:rPr>
          <w:rFonts w:ascii="Cambria Math" w:hAnsi="Cambria Math"/>
          <w:sz w:val="24"/>
          <w:szCs w:val="24"/>
        </w:rPr>
        <w:br w:type="page"/>
      </w:r>
    </w:p>
    <w:p w:rsidR="005575F5" w:rsidRPr="00602FF0" w:rsidRDefault="005575F5" w:rsidP="00DB6500">
      <w:pPr>
        <w:ind w:left="993" w:hanging="993"/>
        <w:rPr>
          <w:rFonts w:ascii="Cambria Math" w:hAnsi="Cambria Math"/>
          <w:sz w:val="24"/>
          <w:szCs w:val="24"/>
        </w:rPr>
      </w:pPr>
    </w:p>
    <w:p w:rsidR="008A2D86" w:rsidRPr="00602FF0" w:rsidRDefault="00602FF0" w:rsidP="008A2D86">
      <w:pPr>
        <w:shd w:val="clear" w:color="auto" w:fill="FFFFFF"/>
        <w:rPr>
          <w:rFonts w:ascii="Cambria Math" w:eastAsia="Times New Roman" w:hAnsi="Cambria Math" w:cs="Times New Roman"/>
          <w:color w:val="222222"/>
          <w:sz w:val="24"/>
          <w:szCs w:val="24"/>
        </w:rPr>
      </w:pPr>
      <w:r w:rsidRPr="00602FF0">
        <w:rPr>
          <w:rFonts w:ascii="Cambria Math" w:hAnsi="Cambria Math"/>
          <w:noProof/>
          <w:sz w:val="24"/>
          <w:szCs w:val="24"/>
          <w:lang w:val="es-CO" w:eastAsia="es-CO"/>
        </w:rPr>
        <w:drawing>
          <wp:anchor distT="0" distB="0" distL="114300" distR="114300" simplePos="0" relativeHeight="251658240" behindDoc="0" locked="0" layoutInCell="1" allowOverlap="1" wp14:anchorId="4048761F">
            <wp:simplePos x="0" y="0"/>
            <wp:positionH relativeFrom="column">
              <wp:posOffset>4163695</wp:posOffset>
            </wp:positionH>
            <wp:positionV relativeFrom="paragraph">
              <wp:posOffset>424180</wp:posOffset>
            </wp:positionV>
            <wp:extent cx="1905000" cy="1905000"/>
            <wp:effectExtent l="0" t="0" r="0" b="0"/>
            <wp:wrapSquare wrapText="bothSides"/>
            <wp:docPr id="2" name="Imagen 2" descr="C:\Users\DIRECTORA\AppData\Local\Microsoft\Windows\INetCache\Content.Word\2770c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TORA\AppData\Local\Microsoft\Windows\INetCache\Content.Word\2770c2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A2D86" w:rsidRPr="00602FF0">
        <w:rPr>
          <w:rFonts w:ascii="Cambria Math" w:eastAsia="Times New Roman" w:hAnsi="Cambria Math" w:cs="Times New Roman"/>
          <w:noProof/>
          <w:color w:val="222222"/>
          <w:sz w:val="24"/>
          <w:szCs w:val="24"/>
          <w:lang w:val="es-CO" w:eastAsia="es-CO"/>
        </w:rPr>
        <mc:AlternateContent>
          <mc:Choice Requires="wps">
            <w:drawing>
              <wp:inline distT="0" distB="0" distL="0" distR="0" wp14:anchorId="48B5853D" wp14:editId="76C55E0F">
                <wp:extent cx="304800" cy="304800"/>
                <wp:effectExtent l="0" t="0" r="0" b="0"/>
                <wp:docPr id="1" name="AutoShape 1" descr=":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B69D982" id="AutoShape 1" o:spid="_x0000_s1026" al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FXJmhtFAgAATgQAAA4A&#10;AAAAAAAAAAAAAAAALgIAAGRycy9lMm9Eb2MueG1sUEsBAi0AFAAGAAgAAAAhAEyg6SzYAAAAAwEA&#10;AA8AAAAAAAAAAAAAAAAAnwQAAGRycy9kb3ducmV2LnhtbFBLBQYAAAAABAAEAPMAAACkBQAAAAA=&#10;" filled="f" stroked="f">
                <o:lock v:ext="edit" aspectratio="t"/>
                <w10:anchorlock/>
              </v:rect>
            </w:pict>
          </mc:Fallback>
        </mc:AlternateContent>
      </w:r>
    </w:p>
    <w:p w:rsidR="008A2D86" w:rsidRPr="00602FF0" w:rsidRDefault="008A2D86" w:rsidP="00602FF0">
      <w:pPr>
        <w:shd w:val="clear" w:color="auto" w:fill="FFFFFF"/>
        <w:spacing w:after="0"/>
        <w:jc w:val="both"/>
        <w:rPr>
          <w:rFonts w:ascii="Cambria Math" w:hAnsi="Cambria Math" w:cs="Adobe Arabic"/>
          <w:b/>
          <w:bCs/>
          <w:sz w:val="24"/>
          <w:szCs w:val="24"/>
        </w:rPr>
      </w:pPr>
      <w:r w:rsidRPr="00602FF0">
        <w:rPr>
          <w:rFonts w:ascii="Cambria Math" w:hAnsi="Cambria Math" w:cs="Adobe Arabic"/>
          <w:b/>
          <w:bCs/>
          <w:sz w:val="24"/>
          <w:szCs w:val="24"/>
        </w:rPr>
        <w:t>Dra. Alejandra Martínez Goldaracena</w:t>
      </w:r>
    </w:p>
    <w:p w:rsidR="008A2D86" w:rsidRDefault="008A2D86" w:rsidP="00602FF0">
      <w:pPr>
        <w:shd w:val="clear" w:color="auto" w:fill="FFFFFF"/>
        <w:spacing w:after="0"/>
        <w:rPr>
          <w:rFonts w:ascii="Cambria" w:hAnsi="Cambria" w:cs="Adobe Arabic"/>
          <w:sz w:val="24"/>
          <w:szCs w:val="24"/>
        </w:rPr>
      </w:pPr>
      <w:r w:rsidRPr="00602FF0">
        <w:rPr>
          <w:rFonts w:ascii="Cambria" w:hAnsi="Cambria" w:cs="Adobe Arabic"/>
          <w:sz w:val="24"/>
          <w:szCs w:val="24"/>
        </w:rPr>
        <w:t>MD, GINECOBSTETRA</w:t>
      </w:r>
    </w:p>
    <w:p w:rsidR="00602FF0" w:rsidRPr="00602FF0" w:rsidRDefault="00602FF0" w:rsidP="00602FF0">
      <w:pPr>
        <w:shd w:val="clear" w:color="auto" w:fill="FFFFFF"/>
        <w:spacing w:after="0"/>
        <w:rPr>
          <w:rFonts w:ascii="Cambria" w:hAnsi="Cambria" w:cs="Adobe Arabic"/>
          <w:sz w:val="24"/>
          <w:szCs w:val="24"/>
        </w:rPr>
      </w:pPr>
    </w:p>
    <w:p w:rsidR="008A2D86" w:rsidRPr="00602FF0" w:rsidRDefault="00602FF0" w:rsidP="00602FF0">
      <w:pPr>
        <w:jc w:val="both"/>
        <w:rPr>
          <w:rFonts w:ascii="Cambria Math" w:hAnsi="Cambria Math"/>
        </w:rPr>
      </w:pPr>
      <w:r w:rsidRPr="00602FF0">
        <w:rPr>
          <w:rFonts w:ascii="Cambria Math" w:hAnsi="Cambria Math"/>
        </w:rPr>
        <w:t xml:space="preserve">Médico graduado de la universidad panamericana, Ginecobstetra por el hospital Angeles México certificado  y re-certificado por el consejo mexicano de ginecología y obstetricia. Certificado por el </w:t>
      </w:r>
      <w:r>
        <w:rPr>
          <w:rFonts w:ascii="Cambria Math" w:hAnsi="Cambria Math"/>
        </w:rPr>
        <w:t> </w:t>
      </w:r>
      <w:proofErr w:type="spellStart"/>
      <w:r>
        <w:rPr>
          <w:rFonts w:ascii="Cambria Math" w:hAnsi="Cambria Math"/>
        </w:rPr>
        <w:t>C</w:t>
      </w:r>
      <w:r w:rsidRPr="00602FF0">
        <w:rPr>
          <w:rFonts w:ascii="Cambria Math" w:hAnsi="Cambria Math"/>
        </w:rPr>
        <w:t>reig</w:t>
      </w:r>
      <w:r>
        <w:rPr>
          <w:rFonts w:ascii="Cambria Math" w:hAnsi="Cambria Math"/>
        </w:rPr>
        <w:t>hton</w:t>
      </w:r>
      <w:proofErr w:type="spellEnd"/>
      <w:r>
        <w:rPr>
          <w:rFonts w:ascii="Cambria Math" w:hAnsi="Cambria Math"/>
        </w:rPr>
        <w:t> </w:t>
      </w:r>
      <w:proofErr w:type="spellStart"/>
      <w:r>
        <w:rPr>
          <w:rFonts w:ascii="Cambria Math" w:hAnsi="Cambria Math"/>
        </w:rPr>
        <w:t>Model</w:t>
      </w:r>
      <w:proofErr w:type="spellEnd"/>
      <w:r>
        <w:rPr>
          <w:rFonts w:ascii="Cambria Math" w:hAnsi="Cambria Math"/>
        </w:rPr>
        <w:t> y </w:t>
      </w:r>
      <w:proofErr w:type="spellStart"/>
      <w:r>
        <w:rPr>
          <w:rFonts w:ascii="Cambria Math" w:hAnsi="Cambria Math"/>
        </w:rPr>
        <w:t>N</w:t>
      </w:r>
      <w:r w:rsidRPr="00602FF0">
        <w:rPr>
          <w:rFonts w:ascii="Cambria Math" w:hAnsi="Cambria Math"/>
        </w:rPr>
        <w:t>aprotecnología</w:t>
      </w:r>
      <w:proofErr w:type="spellEnd"/>
      <w:r w:rsidRPr="00602FF0">
        <w:rPr>
          <w:rFonts w:ascii="Cambria Math" w:hAnsi="Cambria Math"/>
        </w:rPr>
        <w:t xml:space="preserve"> del </w:t>
      </w:r>
      <w:r>
        <w:rPr>
          <w:rFonts w:ascii="Cambria Math" w:hAnsi="Cambria Math"/>
        </w:rPr>
        <w:t xml:space="preserve">Instituto Papa Pablo VI- </w:t>
      </w:r>
      <w:r w:rsidRPr="00602FF0">
        <w:rPr>
          <w:rFonts w:ascii="Cambria Math" w:hAnsi="Cambria Math"/>
        </w:rPr>
        <w:t xml:space="preserve"> doble programa </w:t>
      </w:r>
      <w:proofErr w:type="spellStart"/>
      <w:r w:rsidRPr="00602FF0">
        <w:rPr>
          <w:rFonts w:ascii="Cambria Math" w:hAnsi="Cambria Math"/>
        </w:rPr>
        <w:t>practicioner</w:t>
      </w:r>
      <w:proofErr w:type="spellEnd"/>
      <w:r w:rsidRPr="00602FF0">
        <w:rPr>
          <w:rFonts w:ascii="Cambria Math" w:hAnsi="Cambria Math"/>
        </w:rPr>
        <w:t xml:space="preserve">. </w:t>
      </w:r>
      <w:r w:rsidR="008A2D86" w:rsidRPr="00602FF0">
        <w:rPr>
          <w:rFonts w:ascii="Cambria Math" w:hAnsi="Cambria Math"/>
        </w:rPr>
        <w:t xml:space="preserve">  </w:t>
      </w:r>
    </w:p>
    <w:p w:rsidR="008A2D86" w:rsidRPr="00602FF0" w:rsidRDefault="00602FF0" w:rsidP="00602FF0">
      <w:pPr>
        <w:jc w:val="both"/>
        <w:rPr>
          <w:rFonts w:ascii="Cambria Math" w:hAnsi="Cambria Math"/>
        </w:rPr>
      </w:pPr>
      <w:r w:rsidRPr="00602FF0">
        <w:rPr>
          <w:rFonts w:ascii="Cambria Math" w:hAnsi="Cambria Math"/>
          <w:lang w:val="es-ES"/>
        </w:rPr>
        <w:t>Miembro titular del colegio mexicano de ginecología y obstetricia acreditado por el consejo mexicano de ginecología y obstetricia, miembro del colegio mexicano de ginecólogos dedi</w:t>
      </w:r>
      <w:r>
        <w:rPr>
          <w:rFonts w:ascii="Cambria Math" w:hAnsi="Cambria Math"/>
          <w:lang w:val="es-ES"/>
        </w:rPr>
        <w:t xml:space="preserve">cados a la colposcopia, </w:t>
      </w:r>
      <w:proofErr w:type="spellStart"/>
      <w:r>
        <w:rPr>
          <w:rFonts w:ascii="Cambria Math" w:hAnsi="Cambria Math"/>
          <w:lang w:val="es-ES"/>
        </w:rPr>
        <w:t>a.c.</w:t>
      </w:r>
      <w:proofErr w:type="spellEnd"/>
      <w:r>
        <w:rPr>
          <w:rFonts w:ascii="Cambria Math" w:hAnsi="Cambria Math"/>
          <w:lang w:val="es-ES"/>
        </w:rPr>
        <w:t xml:space="preserve">, </w:t>
      </w:r>
      <w:proofErr w:type="spellStart"/>
      <w:r>
        <w:rPr>
          <w:rFonts w:ascii="Cambria Math" w:hAnsi="Cambria Math"/>
          <w:lang w:val="es-ES"/>
        </w:rPr>
        <w:t>C</w:t>
      </w:r>
      <w:r w:rsidRPr="00602FF0">
        <w:rPr>
          <w:rFonts w:ascii="Cambria Math" w:hAnsi="Cambria Math"/>
          <w:lang w:val="es-ES"/>
        </w:rPr>
        <w:t>omegic</w:t>
      </w:r>
      <w:proofErr w:type="spellEnd"/>
      <w:r w:rsidRPr="00602FF0">
        <w:rPr>
          <w:rFonts w:ascii="Cambria Math" w:hAnsi="Cambria Math"/>
          <w:lang w:val="es-ES"/>
        </w:rPr>
        <w:t>. Miembro de la asociación mexicana de ultrasonido</w:t>
      </w:r>
      <w:r>
        <w:rPr>
          <w:rFonts w:ascii="Cambria Math" w:hAnsi="Cambria Math"/>
          <w:lang w:val="es-ES"/>
        </w:rPr>
        <w:t xml:space="preserve"> en medicina, a. C.,  </w:t>
      </w:r>
      <w:proofErr w:type="spellStart"/>
      <w:r>
        <w:rPr>
          <w:rFonts w:ascii="Cambria Math" w:hAnsi="Cambria Math"/>
          <w:lang w:val="es-ES"/>
        </w:rPr>
        <w:t>A</w:t>
      </w:r>
      <w:r w:rsidRPr="00602FF0">
        <w:rPr>
          <w:rFonts w:ascii="Cambria Math" w:hAnsi="Cambria Math"/>
          <w:lang w:val="es-ES"/>
        </w:rPr>
        <w:t>musem</w:t>
      </w:r>
      <w:proofErr w:type="spellEnd"/>
      <w:r w:rsidRPr="00602FF0">
        <w:rPr>
          <w:rFonts w:ascii="Cambria Math" w:hAnsi="Cambria Math"/>
          <w:lang w:val="es-ES"/>
        </w:rPr>
        <w:t xml:space="preserve">. </w:t>
      </w:r>
      <w:r w:rsidRPr="00602FF0">
        <w:rPr>
          <w:rFonts w:ascii="Cambria Math" w:hAnsi="Cambria Math"/>
        </w:rPr>
        <w:t>Profesor  adjunto</w:t>
      </w:r>
      <w:r>
        <w:rPr>
          <w:rFonts w:ascii="Cambria Math" w:hAnsi="Cambria Math"/>
        </w:rPr>
        <w:t xml:space="preserve"> en curso  de preparación para </w:t>
      </w:r>
      <w:proofErr w:type="spellStart"/>
      <w:r>
        <w:rPr>
          <w:rFonts w:ascii="Cambria Math" w:hAnsi="Cambria Math"/>
        </w:rPr>
        <w:t>Enarm</w:t>
      </w:r>
      <w:proofErr w:type="spellEnd"/>
      <w:r>
        <w:rPr>
          <w:rFonts w:ascii="Cambria Math" w:hAnsi="Cambria Math"/>
        </w:rPr>
        <w:t xml:space="preserve"> Universidad P</w:t>
      </w:r>
      <w:r w:rsidRPr="00602FF0">
        <w:rPr>
          <w:rFonts w:ascii="Cambria Math" w:hAnsi="Cambria Math"/>
        </w:rPr>
        <w:t xml:space="preserve">anamericana, profesor adjunto en maestría de bioética de universidad panamericana, </w:t>
      </w:r>
      <w:r>
        <w:rPr>
          <w:rFonts w:ascii="Cambria Math" w:hAnsi="Cambria Math"/>
          <w:lang w:val="es-ES"/>
        </w:rPr>
        <w:t xml:space="preserve">médico asociado al </w:t>
      </w:r>
      <w:proofErr w:type="spellStart"/>
      <w:r>
        <w:rPr>
          <w:rFonts w:ascii="Cambria Math" w:hAnsi="Cambria Math"/>
          <w:lang w:val="es-ES"/>
        </w:rPr>
        <w:t>Amecdal</w:t>
      </w:r>
      <w:proofErr w:type="spellEnd"/>
      <w:r>
        <w:rPr>
          <w:rFonts w:ascii="Cambria Math" w:hAnsi="Cambria Math"/>
          <w:lang w:val="es-ES"/>
        </w:rPr>
        <w:t xml:space="preserve"> del Hospital </w:t>
      </w:r>
      <w:proofErr w:type="spellStart"/>
      <w:r>
        <w:rPr>
          <w:rFonts w:ascii="Cambria Math" w:hAnsi="Cambria Math"/>
          <w:lang w:val="es-ES"/>
        </w:rPr>
        <w:t>D</w:t>
      </w:r>
      <w:r w:rsidRPr="00602FF0">
        <w:rPr>
          <w:rFonts w:ascii="Cambria Math" w:hAnsi="Cambria Math"/>
          <w:lang w:val="es-ES"/>
        </w:rPr>
        <w:t>alinde</w:t>
      </w:r>
      <w:proofErr w:type="spellEnd"/>
      <w:r>
        <w:rPr>
          <w:rFonts w:ascii="Cambria Math" w:hAnsi="Cambria Math"/>
          <w:lang w:val="es-ES"/>
        </w:rPr>
        <w:t>, miembro del Colegio Médico del H</w:t>
      </w:r>
      <w:r w:rsidRPr="00602FF0">
        <w:rPr>
          <w:rFonts w:ascii="Cambria Math" w:hAnsi="Cambria Math"/>
          <w:lang w:val="es-ES"/>
        </w:rPr>
        <w:t>o</w:t>
      </w:r>
      <w:r>
        <w:rPr>
          <w:rFonts w:ascii="Cambria Math" w:hAnsi="Cambria Math"/>
          <w:lang w:val="es-ES"/>
        </w:rPr>
        <w:t>spital Á</w:t>
      </w:r>
      <w:r w:rsidRPr="00602FF0">
        <w:rPr>
          <w:rFonts w:ascii="Cambria Math" w:hAnsi="Cambria Math"/>
          <w:lang w:val="es-ES"/>
        </w:rPr>
        <w:t xml:space="preserve">ngeles México, </w:t>
      </w:r>
      <w:proofErr w:type="spellStart"/>
      <w:r w:rsidRPr="00602FF0">
        <w:rPr>
          <w:rFonts w:ascii="Cambria Math" w:hAnsi="Cambria Math"/>
          <w:lang w:val="es-ES"/>
        </w:rPr>
        <w:t>a.c.</w:t>
      </w:r>
      <w:proofErr w:type="spellEnd"/>
      <w:r w:rsidRPr="00602FF0">
        <w:rPr>
          <w:rFonts w:ascii="Cambria Math" w:hAnsi="Cambria Math"/>
          <w:lang w:val="es-ES"/>
        </w:rPr>
        <w:t xml:space="preserve"> </w:t>
      </w:r>
      <w:r>
        <w:rPr>
          <w:rFonts w:ascii="Cambria Math" w:hAnsi="Cambria Math"/>
        </w:rPr>
        <w:t>Socio del Centro de Atención Integral para la S</w:t>
      </w:r>
      <w:r w:rsidRPr="00602FF0">
        <w:rPr>
          <w:rFonts w:ascii="Cambria Math" w:hAnsi="Cambria Math"/>
        </w:rPr>
        <w:t>alud (ATIN).</w:t>
      </w:r>
      <w:r>
        <w:rPr>
          <w:rFonts w:ascii="Cambria Math" w:hAnsi="Cambria Math"/>
        </w:rPr>
        <w:t xml:space="preserve"> M</w:t>
      </w:r>
      <w:r w:rsidRPr="00602FF0">
        <w:rPr>
          <w:rFonts w:ascii="Cambria Math" w:hAnsi="Cambria Math"/>
        </w:rPr>
        <w:t>é</w:t>
      </w:r>
      <w:r w:rsidR="0021716B">
        <w:rPr>
          <w:rFonts w:ascii="Cambria Math" w:hAnsi="Cambria Math"/>
        </w:rPr>
        <w:t>dico adscrito del Hospital Ángeles C</w:t>
      </w:r>
      <w:r w:rsidRPr="00602FF0">
        <w:rPr>
          <w:rFonts w:ascii="Cambria Math" w:hAnsi="Cambria Math"/>
        </w:rPr>
        <w:t>l</w:t>
      </w:r>
      <w:r w:rsidR="0021716B">
        <w:rPr>
          <w:rFonts w:ascii="Cambria Math" w:hAnsi="Cambria Math"/>
        </w:rPr>
        <w:t>ínica L</w:t>
      </w:r>
      <w:r w:rsidRPr="00602FF0">
        <w:rPr>
          <w:rFonts w:ascii="Cambria Math" w:hAnsi="Cambria Math"/>
        </w:rPr>
        <w:t>ondres</w:t>
      </w:r>
      <w:r w:rsidR="0021716B">
        <w:rPr>
          <w:rFonts w:ascii="Cambria Math" w:hAnsi="Cambria Math"/>
        </w:rPr>
        <w:t xml:space="preserve">. </w:t>
      </w:r>
      <w:r w:rsidR="008A2D86" w:rsidRPr="00602FF0">
        <w:rPr>
          <w:rFonts w:ascii="Cambria Math" w:hAnsi="Cambria Math"/>
        </w:rPr>
        <w:t xml:space="preserve"> </w:t>
      </w:r>
    </w:p>
    <w:p w:rsidR="008A2D86" w:rsidRPr="00602FF0" w:rsidRDefault="008A2D86" w:rsidP="00602FF0"/>
    <w:p w:rsidR="00602FF0" w:rsidRPr="00602FF0" w:rsidRDefault="00440892" w:rsidP="00602FF0">
      <w:pPr>
        <w:spacing w:after="0"/>
        <w:rPr>
          <w:rFonts w:ascii="Cambria" w:hAnsi="Cambria"/>
          <w:b/>
          <w:sz w:val="24"/>
          <w:szCs w:val="24"/>
        </w:rPr>
      </w:pPr>
      <w:r w:rsidRPr="00602FF0">
        <w:rPr>
          <w:rFonts w:ascii="Cambria" w:hAnsi="Cambria"/>
          <w:b/>
          <w:noProof/>
          <w:sz w:val="24"/>
          <w:szCs w:val="24"/>
          <w:lang w:val="es-CO" w:eastAsia="es-CO"/>
        </w:rPr>
        <w:drawing>
          <wp:anchor distT="0" distB="0" distL="114300" distR="114300" simplePos="0" relativeHeight="251659264" behindDoc="0" locked="0" layoutInCell="1" allowOverlap="1">
            <wp:simplePos x="0" y="0"/>
            <wp:positionH relativeFrom="column">
              <wp:posOffset>-908685</wp:posOffset>
            </wp:positionH>
            <wp:positionV relativeFrom="paragraph">
              <wp:posOffset>0</wp:posOffset>
            </wp:positionV>
            <wp:extent cx="2517775" cy="1733550"/>
            <wp:effectExtent l="0" t="0" r="0" b="0"/>
            <wp:wrapThrough wrapText="bothSides">
              <wp:wrapPolygon edited="0">
                <wp:start x="0" y="0"/>
                <wp:lineTo x="0" y="21363"/>
                <wp:lineTo x="21409" y="21363"/>
                <wp:lineTo x="21409" y="0"/>
                <wp:lineTo x="0" y="0"/>
              </wp:wrapPolygon>
            </wp:wrapThrough>
            <wp:docPr id="4" name="Imagen 4" descr="C:\Users\DIRECTORA\AppData\Local\Microsoft\Windows\INetCache\Content.Word\Screenshot_20171108-162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RECTORA\AppData\Local\Microsoft\Windows\INetCache\Content.Word\Screenshot_20171108-162129.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0469" b="20805"/>
                    <a:stretch/>
                  </pic:blipFill>
                  <pic:spPr bwMode="auto">
                    <a:xfrm>
                      <a:off x="0" y="0"/>
                      <a:ext cx="2517775" cy="1733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2FF0" w:rsidRPr="00602FF0">
        <w:rPr>
          <w:rFonts w:ascii="Cambria" w:hAnsi="Cambria"/>
          <w:b/>
          <w:sz w:val="24"/>
          <w:szCs w:val="24"/>
        </w:rPr>
        <w:t xml:space="preserve"> </w:t>
      </w:r>
      <w:r w:rsidR="00602FF0" w:rsidRPr="00602FF0">
        <w:rPr>
          <w:rFonts w:ascii="Cambria" w:hAnsi="Cambria"/>
          <w:b/>
          <w:sz w:val="24"/>
          <w:szCs w:val="24"/>
        </w:rPr>
        <w:t>Elizabeth Martinez, CFCE</w:t>
      </w:r>
    </w:p>
    <w:p w:rsidR="00602FF0" w:rsidRPr="00602FF0" w:rsidRDefault="00602FF0" w:rsidP="00602FF0">
      <w:pPr>
        <w:spacing w:after="0"/>
        <w:rPr>
          <w:rFonts w:ascii="Cambria Math" w:hAnsi="Cambria Math"/>
          <w:sz w:val="24"/>
          <w:szCs w:val="24"/>
        </w:rPr>
      </w:pPr>
      <w:r w:rsidRPr="00602FF0">
        <w:rPr>
          <w:rFonts w:ascii="Cambria Math" w:hAnsi="Cambria Math"/>
          <w:sz w:val="24"/>
          <w:szCs w:val="24"/>
        </w:rPr>
        <w:t>Director de Educación</w:t>
      </w:r>
    </w:p>
    <w:p w:rsidR="00602FF0" w:rsidRPr="00602FF0" w:rsidRDefault="00602FF0" w:rsidP="00602FF0">
      <w:pPr>
        <w:spacing w:after="0"/>
        <w:rPr>
          <w:rFonts w:ascii="Cambria Math" w:hAnsi="Cambria Math"/>
          <w:sz w:val="24"/>
          <w:szCs w:val="24"/>
        </w:rPr>
      </w:pPr>
      <w:r w:rsidRPr="00602FF0">
        <w:rPr>
          <w:rFonts w:ascii="Cambria Math" w:hAnsi="Cambria Math"/>
          <w:sz w:val="24"/>
          <w:szCs w:val="24"/>
        </w:rPr>
        <w:t>Centro de Houston</w:t>
      </w:r>
    </w:p>
    <w:p w:rsidR="00602FF0" w:rsidRPr="00602FF0" w:rsidRDefault="00602FF0" w:rsidP="00602FF0">
      <w:pPr>
        <w:spacing w:after="0"/>
        <w:rPr>
          <w:rFonts w:ascii="Cambria Math" w:hAnsi="Cambria Math"/>
          <w:sz w:val="24"/>
          <w:szCs w:val="24"/>
        </w:rPr>
      </w:pPr>
      <w:r w:rsidRPr="00602FF0">
        <w:rPr>
          <w:rFonts w:ascii="Cambria Math" w:hAnsi="Cambria Math"/>
          <w:sz w:val="24"/>
          <w:szCs w:val="24"/>
        </w:rPr>
        <w:t>832-868-9181</w:t>
      </w:r>
    </w:p>
    <w:p w:rsidR="00602FF0" w:rsidRDefault="00602FF0" w:rsidP="00602FF0">
      <w:pPr>
        <w:spacing w:after="0"/>
        <w:rPr>
          <w:rFonts w:ascii="Cambria Math" w:hAnsi="Cambria Math"/>
          <w:sz w:val="24"/>
          <w:szCs w:val="24"/>
        </w:rPr>
      </w:pPr>
      <w:hyperlink r:id="rId8" w:history="1">
        <w:r w:rsidRPr="00602FF0">
          <w:rPr>
            <w:rStyle w:val="Hipervnculo"/>
            <w:rFonts w:ascii="Cambria Math" w:hAnsi="Cambria Math"/>
            <w:sz w:val="24"/>
            <w:szCs w:val="24"/>
          </w:rPr>
          <w:t>HoustonFertilityCare@gmail.com</w:t>
        </w:r>
      </w:hyperlink>
    </w:p>
    <w:p w:rsidR="00602FF0" w:rsidRPr="00602FF0" w:rsidRDefault="00602FF0" w:rsidP="00602FF0">
      <w:pPr>
        <w:spacing w:after="0"/>
        <w:rPr>
          <w:rFonts w:ascii="Cambria Math" w:hAnsi="Cambria Math"/>
          <w:sz w:val="24"/>
          <w:szCs w:val="24"/>
        </w:rPr>
      </w:pPr>
    </w:p>
    <w:p w:rsidR="00602FF0" w:rsidRPr="00602FF0" w:rsidRDefault="00602FF0" w:rsidP="00602FF0">
      <w:pPr>
        <w:jc w:val="both"/>
        <w:rPr>
          <w:rFonts w:ascii="Cambria Math" w:hAnsi="Cambria Math"/>
          <w:sz w:val="24"/>
          <w:szCs w:val="24"/>
        </w:rPr>
      </w:pPr>
      <w:r w:rsidRPr="00602FF0">
        <w:rPr>
          <w:rFonts w:ascii="Cambria Math" w:hAnsi="Cambria Math"/>
          <w:sz w:val="24"/>
          <w:szCs w:val="24"/>
        </w:rPr>
        <w:t xml:space="preserve">Elizabeth Martinez, CFCE, CFCE es una profesional certificada de </w:t>
      </w:r>
      <w:proofErr w:type="spellStart"/>
      <w:r w:rsidRPr="00602FF0">
        <w:rPr>
          <w:rFonts w:ascii="Cambria Math" w:hAnsi="Cambria Math"/>
          <w:sz w:val="24"/>
          <w:szCs w:val="24"/>
        </w:rPr>
        <w:t>FertilityCareTM</w:t>
      </w:r>
      <w:proofErr w:type="spellEnd"/>
      <w:r w:rsidRPr="00602FF0">
        <w:rPr>
          <w:rFonts w:ascii="Cambria Math" w:hAnsi="Cambria Math"/>
          <w:sz w:val="24"/>
          <w:szCs w:val="24"/>
        </w:rPr>
        <w:t xml:space="preserve"> y educadora de </w:t>
      </w:r>
      <w:proofErr w:type="spellStart"/>
      <w:r w:rsidRPr="00602FF0">
        <w:rPr>
          <w:rFonts w:ascii="Cambria Math" w:hAnsi="Cambria Math"/>
          <w:sz w:val="24"/>
          <w:szCs w:val="24"/>
        </w:rPr>
        <w:t>FertilityCareTM</w:t>
      </w:r>
      <w:proofErr w:type="spellEnd"/>
      <w:r w:rsidRPr="00602FF0">
        <w:rPr>
          <w:rFonts w:ascii="Cambria Math" w:hAnsi="Cambria Math"/>
          <w:sz w:val="24"/>
          <w:szCs w:val="24"/>
        </w:rPr>
        <w:t xml:space="preserve"> que brinda instrucción en el Sistema </w:t>
      </w:r>
      <w:proofErr w:type="spellStart"/>
      <w:r w:rsidRPr="00602FF0">
        <w:rPr>
          <w:rFonts w:ascii="Cambria Math" w:hAnsi="Cambria Math"/>
          <w:sz w:val="24"/>
          <w:szCs w:val="24"/>
        </w:rPr>
        <w:t>Creighton</w:t>
      </w:r>
      <w:proofErr w:type="spellEnd"/>
      <w:r w:rsidRPr="00602FF0">
        <w:rPr>
          <w:rFonts w:ascii="Cambria Math" w:hAnsi="Cambria Math"/>
          <w:sz w:val="24"/>
          <w:szCs w:val="24"/>
        </w:rPr>
        <w:t xml:space="preserve"> </w:t>
      </w:r>
      <w:proofErr w:type="spellStart"/>
      <w:r w:rsidRPr="00602FF0">
        <w:rPr>
          <w:rFonts w:ascii="Cambria Math" w:hAnsi="Cambria Math"/>
          <w:sz w:val="24"/>
          <w:szCs w:val="24"/>
        </w:rPr>
        <w:t>Model</w:t>
      </w:r>
      <w:proofErr w:type="spellEnd"/>
      <w:r w:rsidRPr="00602FF0">
        <w:rPr>
          <w:rFonts w:ascii="Cambria Math" w:hAnsi="Cambria Math"/>
          <w:sz w:val="24"/>
          <w:szCs w:val="24"/>
        </w:rPr>
        <w:t xml:space="preserve"> </w:t>
      </w:r>
      <w:proofErr w:type="spellStart"/>
      <w:r w:rsidRPr="00602FF0">
        <w:rPr>
          <w:rFonts w:ascii="Cambria Math" w:hAnsi="Cambria Math"/>
          <w:sz w:val="24"/>
          <w:szCs w:val="24"/>
        </w:rPr>
        <w:t>FertilityCareTM</w:t>
      </w:r>
      <w:proofErr w:type="spellEnd"/>
      <w:r w:rsidRPr="00602FF0">
        <w:rPr>
          <w:rFonts w:ascii="Cambria Math" w:hAnsi="Cambria Math"/>
          <w:sz w:val="24"/>
          <w:szCs w:val="24"/>
        </w:rPr>
        <w:t xml:space="preserve"> a mujeres y parejas. Elizabeth se graduó magna cum laude de la Universidad de Mary Washington y obtuvo una licenciatura en sociología y español. Durante su segundo año, estudió en el extranjero en Quito, Ecuador y Santiago, Chile.</w:t>
      </w:r>
    </w:p>
    <w:p w:rsidR="00602FF0" w:rsidRPr="00602FF0" w:rsidRDefault="00602FF0" w:rsidP="00602FF0">
      <w:pPr>
        <w:jc w:val="both"/>
        <w:rPr>
          <w:rFonts w:ascii="Cambria Math" w:hAnsi="Cambria Math"/>
          <w:sz w:val="24"/>
          <w:szCs w:val="24"/>
        </w:rPr>
      </w:pPr>
      <w:r w:rsidRPr="00602FF0">
        <w:rPr>
          <w:rFonts w:ascii="Cambria Math" w:hAnsi="Cambria Math"/>
          <w:sz w:val="24"/>
          <w:szCs w:val="24"/>
        </w:rPr>
        <w:t xml:space="preserve">En 2005, Elizabeth asistió al programa de formación de profesionales durante 13 meses en el Instituto Pope Paul VI, acreditado a través de la Escuela de Medicina de la Universidad </w:t>
      </w:r>
      <w:proofErr w:type="spellStart"/>
      <w:r w:rsidRPr="00602FF0">
        <w:rPr>
          <w:rFonts w:ascii="Cambria Math" w:hAnsi="Cambria Math"/>
          <w:sz w:val="24"/>
          <w:szCs w:val="24"/>
        </w:rPr>
        <w:t>Creighton</w:t>
      </w:r>
      <w:proofErr w:type="spellEnd"/>
      <w:r w:rsidRPr="00602FF0">
        <w:rPr>
          <w:rFonts w:ascii="Cambria Math" w:hAnsi="Cambria Math"/>
          <w:sz w:val="24"/>
          <w:szCs w:val="24"/>
        </w:rPr>
        <w:t xml:space="preserve">, en Omaha, Nebraska. Se certificó como Practicante </w:t>
      </w:r>
      <w:proofErr w:type="spellStart"/>
      <w:r w:rsidRPr="00602FF0">
        <w:rPr>
          <w:rFonts w:ascii="Cambria Math" w:hAnsi="Cambria Math"/>
          <w:sz w:val="24"/>
          <w:szCs w:val="24"/>
        </w:rPr>
        <w:t>FertilityCareTM</w:t>
      </w:r>
      <w:proofErr w:type="spellEnd"/>
      <w:r w:rsidRPr="00602FF0">
        <w:rPr>
          <w:rFonts w:ascii="Cambria Math" w:hAnsi="Cambria Math"/>
          <w:sz w:val="24"/>
          <w:szCs w:val="24"/>
        </w:rPr>
        <w:t xml:space="preserve"> en 2007 y continúa manteniendo su certificación.</w:t>
      </w:r>
    </w:p>
    <w:p w:rsidR="00602FF0" w:rsidRPr="00602FF0" w:rsidRDefault="00602FF0" w:rsidP="00602FF0">
      <w:pPr>
        <w:jc w:val="both"/>
        <w:rPr>
          <w:rFonts w:ascii="Cambria Math" w:hAnsi="Cambria Math"/>
          <w:sz w:val="24"/>
          <w:szCs w:val="24"/>
        </w:rPr>
      </w:pPr>
      <w:r w:rsidRPr="00602FF0">
        <w:rPr>
          <w:rFonts w:ascii="Cambria Math" w:hAnsi="Cambria Math"/>
          <w:sz w:val="24"/>
          <w:szCs w:val="24"/>
        </w:rPr>
        <w:lastRenderedPageBreak/>
        <w:t xml:space="preserve">En 2012, Elizabeth abrió Caritas Complete </w:t>
      </w:r>
      <w:proofErr w:type="spellStart"/>
      <w:r w:rsidRPr="00602FF0">
        <w:rPr>
          <w:rFonts w:ascii="Cambria Math" w:hAnsi="Cambria Math"/>
          <w:sz w:val="24"/>
          <w:szCs w:val="24"/>
        </w:rPr>
        <w:t>Women's</w:t>
      </w:r>
      <w:proofErr w:type="spellEnd"/>
      <w:r w:rsidRPr="00602FF0">
        <w:rPr>
          <w:rFonts w:ascii="Cambria Math" w:hAnsi="Cambria Math"/>
          <w:sz w:val="24"/>
          <w:szCs w:val="24"/>
        </w:rPr>
        <w:t xml:space="preserve"> </w:t>
      </w:r>
      <w:proofErr w:type="spellStart"/>
      <w:r w:rsidRPr="00602FF0">
        <w:rPr>
          <w:rFonts w:ascii="Cambria Math" w:hAnsi="Cambria Math"/>
          <w:sz w:val="24"/>
          <w:szCs w:val="24"/>
        </w:rPr>
        <w:t>Care</w:t>
      </w:r>
      <w:proofErr w:type="spellEnd"/>
      <w:r w:rsidRPr="00602FF0">
        <w:rPr>
          <w:rFonts w:ascii="Cambria Math" w:hAnsi="Cambria Math"/>
          <w:sz w:val="24"/>
          <w:szCs w:val="24"/>
        </w:rPr>
        <w:t xml:space="preserve"> con la Dra. </w:t>
      </w:r>
      <w:proofErr w:type="spellStart"/>
      <w:r w:rsidRPr="00602FF0">
        <w:rPr>
          <w:rFonts w:ascii="Cambria Math" w:hAnsi="Cambria Math"/>
          <w:sz w:val="24"/>
          <w:szCs w:val="24"/>
        </w:rPr>
        <w:t>Kathryn</w:t>
      </w:r>
      <w:proofErr w:type="spellEnd"/>
      <w:r w:rsidRPr="00602FF0">
        <w:rPr>
          <w:rFonts w:ascii="Cambria Math" w:hAnsi="Cambria Math"/>
          <w:sz w:val="24"/>
          <w:szCs w:val="24"/>
        </w:rPr>
        <w:t xml:space="preserve"> </w:t>
      </w:r>
      <w:proofErr w:type="spellStart"/>
      <w:r w:rsidRPr="00602FF0">
        <w:rPr>
          <w:rFonts w:ascii="Cambria Math" w:hAnsi="Cambria Math"/>
          <w:sz w:val="24"/>
          <w:szCs w:val="24"/>
        </w:rPr>
        <w:t>Karges</w:t>
      </w:r>
      <w:proofErr w:type="spellEnd"/>
      <w:r w:rsidRPr="00602FF0">
        <w:rPr>
          <w:rFonts w:ascii="Cambria Math" w:hAnsi="Cambria Math"/>
          <w:sz w:val="24"/>
          <w:szCs w:val="24"/>
        </w:rPr>
        <w:t xml:space="preserve">, CFCMC y trabajó en la oficina a tiempo completo durante dos años antes de decidir enfocar sus energías y atención para continuar su formación avanzada como educadora de </w:t>
      </w:r>
      <w:proofErr w:type="spellStart"/>
      <w:r w:rsidRPr="00602FF0">
        <w:rPr>
          <w:rFonts w:ascii="Cambria Math" w:hAnsi="Cambria Math"/>
          <w:sz w:val="24"/>
          <w:szCs w:val="24"/>
        </w:rPr>
        <w:t>FertilityCare</w:t>
      </w:r>
      <w:proofErr w:type="spellEnd"/>
      <w:r w:rsidRPr="00602FF0">
        <w:rPr>
          <w:rFonts w:ascii="Cambria Math" w:hAnsi="Cambria Math"/>
          <w:sz w:val="24"/>
          <w:szCs w:val="24"/>
        </w:rPr>
        <w:t>.</w:t>
      </w:r>
    </w:p>
    <w:p w:rsidR="00602FF0" w:rsidRPr="00602FF0" w:rsidRDefault="00602FF0" w:rsidP="00602FF0">
      <w:pPr>
        <w:jc w:val="both"/>
        <w:rPr>
          <w:rFonts w:ascii="Cambria Math" w:hAnsi="Cambria Math"/>
          <w:sz w:val="24"/>
          <w:szCs w:val="24"/>
        </w:rPr>
      </w:pPr>
      <w:r w:rsidRPr="00602FF0">
        <w:rPr>
          <w:rFonts w:ascii="Cambria Math" w:hAnsi="Cambria Math"/>
          <w:sz w:val="24"/>
          <w:szCs w:val="24"/>
        </w:rPr>
        <w:t xml:space="preserve">En 2015, Elizabeth asistió al programa </w:t>
      </w:r>
      <w:proofErr w:type="spellStart"/>
      <w:r w:rsidRPr="00602FF0">
        <w:rPr>
          <w:rFonts w:ascii="Cambria Math" w:hAnsi="Cambria Math"/>
          <w:sz w:val="24"/>
          <w:szCs w:val="24"/>
        </w:rPr>
        <w:t>FertilityCare</w:t>
      </w:r>
      <w:proofErr w:type="spellEnd"/>
      <w:r w:rsidRPr="00602FF0">
        <w:rPr>
          <w:rFonts w:ascii="Cambria Math" w:hAnsi="Cambria Math"/>
          <w:sz w:val="24"/>
          <w:szCs w:val="24"/>
        </w:rPr>
        <w:t xml:space="preserve"> </w:t>
      </w:r>
      <w:proofErr w:type="spellStart"/>
      <w:r w:rsidRPr="00602FF0">
        <w:rPr>
          <w:rFonts w:ascii="Cambria Math" w:hAnsi="Cambria Math"/>
          <w:sz w:val="24"/>
          <w:szCs w:val="24"/>
        </w:rPr>
        <w:t>Educator</w:t>
      </w:r>
      <w:proofErr w:type="spellEnd"/>
      <w:r w:rsidRPr="00602FF0">
        <w:rPr>
          <w:rFonts w:ascii="Cambria Math" w:hAnsi="Cambria Math"/>
          <w:sz w:val="24"/>
          <w:szCs w:val="24"/>
        </w:rPr>
        <w:t xml:space="preserve"> en el Instituto Pope Paul VI, que le ha equipado con la habilidad y el conocimiento para servir en la facultad en programas de capacitación para profesionales y para supervisar y enseñar a nuevos practicantes internos. Se convirtió en Educadora de Fertilidad Certificada en enero de 2016. Actualmente se desempeña como profesora en el programa del Instituto Papa Paulo VI en la Ciudad de México, México, en colaboración con la Universidad Panamericana y supervisa a estudiantes locales y extranjeros. En los últimos 11 años, Elizabeth ha enseñado a cerca de 500 mujeres y ha dado numerosas presentaciones. Ella es un miembro activo de la Academia Americana de Profesionales </w:t>
      </w:r>
      <w:proofErr w:type="spellStart"/>
      <w:r w:rsidRPr="00602FF0">
        <w:rPr>
          <w:rFonts w:ascii="Cambria Math" w:hAnsi="Cambria Math"/>
          <w:sz w:val="24"/>
          <w:szCs w:val="24"/>
        </w:rPr>
        <w:t>FertilityCareTM</w:t>
      </w:r>
      <w:proofErr w:type="spellEnd"/>
      <w:r w:rsidRPr="00602FF0">
        <w:rPr>
          <w:rFonts w:ascii="Cambria Math" w:hAnsi="Cambria Math"/>
          <w:sz w:val="24"/>
          <w:szCs w:val="24"/>
        </w:rPr>
        <w:t>.</w:t>
      </w:r>
    </w:p>
    <w:p w:rsidR="00602FF0" w:rsidRPr="00602FF0" w:rsidRDefault="00602FF0" w:rsidP="00602FF0">
      <w:pPr>
        <w:jc w:val="both"/>
        <w:rPr>
          <w:rFonts w:ascii="Cambria Math" w:hAnsi="Cambria Math"/>
          <w:sz w:val="24"/>
          <w:szCs w:val="24"/>
        </w:rPr>
      </w:pPr>
      <w:r w:rsidRPr="00602FF0">
        <w:rPr>
          <w:rFonts w:ascii="Cambria Math" w:hAnsi="Cambria Math"/>
          <w:sz w:val="24"/>
          <w:szCs w:val="24"/>
        </w:rPr>
        <w:t xml:space="preserve">Elizabeth comprende las dificultades y la angustia que enfrentan las mujeres cuando se enfrentan a problemas ginecológicos y reproductivos. Ella ha experimentado sus propias luchas con la endometriosis y, a través de </w:t>
      </w:r>
      <w:proofErr w:type="spellStart"/>
      <w:r w:rsidRPr="00602FF0">
        <w:rPr>
          <w:rFonts w:ascii="Cambria Math" w:hAnsi="Cambria Math"/>
          <w:sz w:val="24"/>
          <w:szCs w:val="24"/>
        </w:rPr>
        <w:t>Creighton</w:t>
      </w:r>
      <w:proofErr w:type="spellEnd"/>
      <w:r w:rsidRPr="00602FF0">
        <w:rPr>
          <w:rFonts w:ascii="Cambria Math" w:hAnsi="Cambria Math"/>
          <w:sz w:val="24"/>
          <w:szCs w:val="24"/>
        </w:rPr>
        <w:t xml:space="preserve"> </w:t>
      </w:r>
      <w:proofErr w:type="spellStart"/>
      <w:r w:rsidRPr="00602FF0">
        <w:rPr>
          <w:rFonts w:ascii="Cambria Math" w:hAnsi="Cambria Math"/>
          <w:sz w:val="24"/>
          <w:szCs w:val="24"/>
        </w:rPr>
        <w:t>Model</w:t>
      </w:r>
      <w:proofErr w:type="spellEnd"/>
      <w:r w:rsidRPr="00602FF0">
        <w:rPr>
          <w:rFonts w:ascii="Cambria Math" w:hAnsi="Cambria Math"/>
          <w:sz w:val="24"/>
          <w:szCs w:val="24"/>
        </w:rPr>
        <w:t xml:space="preserve"> y </w:t>
      </w:r>
      <w:proofErr w:type="spellStart"/>
      <w:r w:rsidRPr="00602FF0">
        <w:rPr>
          <w:rFonts w:ascii="Cambria Math" w:hAnsi="Cambria Math"/>
          <w:sz w:val="24"/>
          <w:szCs w:val="24"/>
        </w:rPr>
        <w:t>NaProTECHNOLOGY</w:t>
      </w:r>
      <w:proofErr w:type="spellEnd"/>
      <w:r w:rsidRPr="00602FF0">
        <w:rPr>
          <w:rFonts w:ascii="Cambria Math" w:hAnsi="Cambria Math"/>
          <w:sz w:val="24"/>
          <w:szCs w:val="24"/>
        </w:rPr>
        <w:t xml:space="preserve"> ™ encontró curación y restauración. Ella y su esposo han estado practicando el Sistema </w:t>
      </w:r>
      <w:proofErr w:type="spellStart"/>
      <w:r w:rsidRPr="00602FF0">
        <w:rPr>
          <w:rFonts w:ascii="Cambria Math" w:hAnsi="Cambria Math"/>
          <w:sz w:val="24"/>
          <w:szCs w:val="24"/>
        </w:rPr>
        <w:t>Creighton</w:t>
      </w:r>
      <w:proofErr w:type="spellEnd"/>
      <w:r w:rsidRPr="00602FF0">
        <w:rPr>
          <w:rFonts w:ascii="Cambria Math" w:hAnsi="Cambria Math"/>
          <w:sz w:val="24"/>
          <w:szCs w:val="24"/>
        </w:rPr>
        <w:t xml:space="preserve"> Modelo </w:t>
      </w:r>
      <w:proofErr w:type="spellStart"/>
      <w:r w:rsidRPr="00602FF0">
        <w:rPr>
          <w:rFonts w:ascii="Cambria Math" w:hAnsi="Cambria Math"/>
          <w:sz w:val="24"/>
          <w:szCs w:val="24"/>
        </w:rPr>
        <w:t>FertilityCare</w:t>
      </w:r>
      <w:proofErr w:type="spellEnd"/>
      <w:r w:rsidRPr="00602FF0">
        <w:rPr>
          <w:rFonts w:ascii="Cambria Math" w:hAnsi="Cambria Math"/>
          <w:sz w:val="24"/>
          <w:szCs w:val="24"/>
        </w:rPr>
        <w:t xml:space="preserve"> desde 2003 años y han sido testigos de las muchas bendiciones de su uso.</w:t>
      </w:r>
    </w:p>
    <w:p w:rsidR="00602FF0" w:rsidRPr="00602FF0" w:rsidRDefault="00602FF0" w:rsidP="00602FF0">
      <w:pPr>
        <w:jc w:val="both"/>
        <w:rPr>
          <w:rFonts w:ascii="Cambria Math" w:hAnsi="Cambria Math"/>
          <w:sz w:val="24"/>
          <w:szCs w:val="24"/>
        </w:rPr>
      </w:pPr>
    </w:p>
    <w:p w:rsidR="005C015F" w:rsidRPr="00602FF0" w:rsidRDefault="00602FF0" w:rsidP="00602FF0">
      <w:pPr>
        <w:jc w:val="both"/>
        <w:rPr>
          <w:rFonts w:ascii="Cambria Math" w:hAnsi="Cambria Math"/>
          <w:sz w:val="24"/>
          <w:szCs w:val="24"/>
        </w:rPr>
      </w:pPr>
      <w:r w:rsidRPr="00602FF0">
        <w:rPr>
          <w:rFonts w:ascii="Cambria Math" w:hAnsi="Cambria Math"/>
          <w:sz w:val="24"/>
          <w:szCs w:val="24"/>
        </w:rPr>
        <w:t>Su mayor logro es su familia. Ella es una madre orgullosa de tres hijas y esposa devota. En su tiempo libre le gusta la jardinería orgánica, acampar y planear su próxima aventura familiar</w:t>
      </w:r>
      <w:r w:rsidRPr="00602FF0">
        <w:rPr>
          <w:rFonts w:ascii="Cambria Math" w:hAnsi="Cambria Math"/>
          <w:sz w:val="24"/>
          <w:szCs w:val="24"/>
        </w:rPr>
        <w:t>.</w:t>
      </w:r>
    </w:p>
    <w:p w:rsidR="00BF1A56" w:rsidRPr="00602FF0" w:rsidRDefault="00BF1A56" w:rsidP="00B6485B">
      <w:pPr>
        <w:ind w:left="993" w:hanging="993"/>
        <w:rPr>
          <w:rFonts w:ascii="Cambria Math" w:hAnsi="Cambria Math"/>
          <w:sz w:val="24"/>
          <w:szCs w:val="24"/>
        </w:rPr>
      </w:pPr>
    </w:p>
    <w:sectPr w:rsidR="00BF1A56" w:rsidRPr="00602FF0">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C99" w:rsidRDefault="00677C99" w:rsidP="00677C99">
      <w:pPr>
        <w:spacing w:after="0" w:line="240" w:lineRule="auto"/>
      </w:pPr>
      <w:r>
        <w:separator/>
      </w:r>
    </w:p>
  </w:endnote>
  <w:endnote w:type="continuationSeparator" w:id="0">
    <w:p w:rsidR="00677C99" w:rsidRDefault="00677C99" w:rsidP="00677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dobe Arabic">
    <w:altName w:val="Times New Roman"/>
    <w:charset w:val="00"/>
    <w:family w:val="auto"/>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C99" w:rsidRDefault="00677C99">
    <w:pPr>
      <w:pStyle w:val="Piedepgina"/>
    </w:pPr>
    <w:r>
      <w:rPr>
        <w:noProof/>
        <w:lang w:eastAsia="es-CO"/>
      </w:rPr>
      <w:drawing>
        <wp:anchor distT="0" distB="0" distL="114300" distR="114300" simplePos="0" relativeHeight="251661312" behindDoc="1" locked="0" layoutInCell="1" allowOverlap="1" wp14:anchorId="6156FB4A" wp14:editId="60F32ACF">
          <wp:simplePos x="0" y="0"/>
          <wp:positionH relativeFrom="column">
            <wp:posOffset>4772025</wp:posOffset>
          </wp:positionH>
          <wp:positionV relativeFrom="paragraph">
            <wp:posOffset>-923925</wp:posOffset>
          </wp:positionV>
          <wp:extent cx="1300480" cy="1334770"/>
          <wp:effectExtent l="0" t="0" r="0" b="0"/>
          <wp:wrapThrough wrapText="bothSides">
            <wp:wrapPolygon edited="0">
              <wp:start x="0" y="0"/>
              <wp:lineTo x="0" y="21271"/>
              <wp:lineTo x="21199" y="21271"/>
              <wp:lineTo x="21199" y="0"/>
              <wp:lineTo x="0" y="0"/>
            </wp:wrapPolygon>
          </wp:wrapThrough>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to.jpg"/>
                  <pic:cNvPicPr/>
                </pic:nvPicPr>
                <pic:blipFill rotWithShape="1">
                  <a:blip r:embed="rId1" cstate="print">
                    <a:extLst>
                      <a:ext uri="{28A0092B-C50C-407E-A947-70E740481C1C}">
                        <a14:useLocalDpi xmlns:a14="http://schemas.microsoft.com/office/drawing/2010/main" val="0"/>
                      </a:ext>
                    </a:extLst>
                  </a:blip>
                  <a:srcRect l="19940" t="13293" r="23867" b="29003"/>
                  <a:stretch/>
                </pic:blipFill>
                <pic:spPr bwMode="auto">
                  <a:xfrm>
                    <a:off x="0" y="0"/>
                    <a:ext cx="1300480" cy="1334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C99" w:rsidRDefault="00677C99" w:rsidP="00677C99">
      <w:pPr>
        <w:spacing w:after="0" w:line="240" w:lineRule="auto"/>
      </w:pPr>
      <w:r>
        <w:separator/>
      </w:r>
    </w:p>
  </w:footnote>
  <w:footnote w:type="continuationSeparator" w:id="0">
    <w:p w:rsidR="00677C99" w:rsidRDefault="00677C99" w:rsidP="00677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C99" w:rsidRDefault="00677C99">
    <w:pPr>
      <w:pStyle w:val="Encabezado"/>
    </w:pPr>
    <w:r>
      <w:rPr>
        <w:noProof/>
        <w:lang w:eastAsia="es-CO"/>
      </w:rPr>
      <w:drawing>
        <wp:anchor distT="0" distB="0" distL="114300" distR="114300" simplePos="0" relativeHeight="251659264" behindDoc="1" locked="0" layoutInCell="1" allowOverlap="1" wp14:anchorId="60566349" wp14:editId="6D2BD31D">
          <wp:simplePos x="0" y="0"/>
          <wp:positionH relativeFrom="column">
            <wp:posOffset>1704975</wp:posOffset>
          </wp:positionH>
          <wp:positionV relativeFrom="paragraph">
            <wp:posOffset>-381635</wp:posOffset>
          </wp:positionV>
          <wp:extent cx="2200275" cy="1179195"/>
          <wp:effectExtent l="0" t="0" r="9525" b="1905"/>
          <wp:wrapTopAndBottom/>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C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0275" cy="1179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A56"/>
    <w:rsid w:val="001D30B7"/>
    <w:rsid w:val="0021716B"/>
    <w:rsid w:val="00440892"/>
    <w:rsid w:val="00473BB8"/>
    <w:rsid w:val="00523223"/>
    <w:rsid w:val="005575F5"/>
    <w:rsid w:val="005C015F"/>
    <w:rsid w:val="00602FF0"/>
    <w:rsid w:val="00677C99"/>
    <w:rsid w:val="006D5A4A"/>
    <w:rsid w:val="006F5385"/>
    <w:rsid w:val="006F61E8"/>
    <w:rsid w:val="00751D29"/>
    <w:rsid w:val="007C1934"/>
    <w:rsid w:val="00880758"/>
    <w:rsid w:val="008A2D86"/>
    <w:rsid w:val="009663AB"/>
    <w:rsid w:val="009A2CDF"/>
    <w:rsid w:val="009D68E2"/>
    <w:rsid w:val="00A1627C"/>
    <w:rsid w:val="00A3526F"/>
    <w:rsid w:val="00AF62DC"/>
    <w:rsid w:val="00B356FD"/>
    <w:rsid w:val="00B54E77"/>
    <w:rsid w:val="00B6485B"/>
    <w:rsid w:val="00BC0421"/>
    <w:rsid w:val="00BF1A56"/>
    <w:rsid w:val="00C45DA4"/>
    <w:rsid w:val="00C96575"/>
    <w:rsid w:val="00D06650"/>
    <w:rsid w:val="00D4092C"/>
    <w:rsid w:val="00DB6500"/>
    <w:rsid w:val="00F9261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B1E18-3706-45F2-89FE-EFDE613C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C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C99"/>
  </w:style>
  <w:style w:type="paragraph" w:styleId="Piedepgina">
    <w:name w:val="footer"/>
    <w:basedOn w:val="Normal"/>
    <w:link w:val="PiedepginaCar"/>
    <w:uiPriority w:val="99"/>
    <w:unhideWhenUsed/>
    <w:rsid w:val="00677C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C99"/>
  </w:style>
  <w:style w:type="character" w:styleId="Hipervnculo">
    <w:name w:val="Hyperlink"/>
    <w:basedOn w:val="Fuentedeprrafopredeter"/>
    <w:uiPriority w:val="99"/>
    <w:semiHidden/>
    <w:unhideWhenUsed/>
    <w:rsid w:val="00602FF0"/>
    <w:rPr>
      <w:color w:val="0000FF"/>
      <w:u w:val="single"/>
    </w:rPr>
  </w:style>
  <w:style w:type="paragraph" w:styleId="Sinespaciado">
    <w:name w:val="No Spacing"/>
    <w:uiPriority w:val="1"/>
    <w:qFormat/>
    <w:rsid w:val="00602F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25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tonFertilityCare@gmail.co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802</Words>
  <Characters>4416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FUNDACION DERECHO A NACER</dc:creator>
  <cp:keywords/>
  <dc:description/>
  <cp:lastModifiedBy>Andrea Garzón</cp:lastModifiedBy>
  <cp:revision>5</cp:revision>
  <dcterms:created xsi:type="dcterms:W3CDTF">2017-11-10T19:16:00Z</dcterms:created>
  <dcterms:modified xsi:type="dcterms:W3CDTF">2017-11-15T20:30:00Z</dcterms:modified>
</cp:coreProperties>
</file>