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94" w:rsidRDefault="00D03694" w:rsidP="0019668D">
      <w:pPr>
        <w:spacing w:after="0" w:line="240" w:lineRule="auto"/>
        <w:jc w:val="center"/>
        <w:rPr>
          <w:rFonts w:ascii="Times New Roman" w:hAnsi="Times New Roman"/>
          <w:b/>
          <w:i/>
          <w:smallCaps/>
          <w:sz w:val="40"/>
          <w:szCs w:val="56"/>
          <w:lang w:val="es-MX"/>
        </w:rPr>
      </w:pPr>
      <w:r>
        <w:rPr>
          <w:rFonts w:ascii="Arial" w:hAnsi="Arial" w:cs="Arial"/>
          <w:noProof/>
          <w:sz w:val="32"/>
          <w:szCs w:val="32"/>
          <w:lang w:eastAsia="es-CO"/>
        </w:rPr>
        <w:drawing>
          <wp:inline distT="0" distB="0" distL="0" distR="0">
            <wp:extent cx="2656840" cy="1422400"/>
            <wp:effectExtent l="0" t="0" r="0" b="6350"/>
            <wp:docPr id="1" name="Imagen 1" descr="Escudo de la 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e la CE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6840" cy="1422400"/>
                    </a:xfrm>
                    <a:prstGeom prst="rect">
                      <a:avLst/>
                    </a:prstGeom>
                    <a:noFill/>
                    <a:ln>
                      <a:noFill/>
                    </a:ln>
                  </pic:spPr>
                </pic:pic>
              </a:graphicData>
            </a:graphic>
          </wp:inline>
        </w:drawing>
      </w:r>
    </w:p>
    <w:p w:rsidR="00D03694" w:rsidRDefault="00D03694" w:rsidP="0019668D">
      <w:pPr>
        <w:spacing w:after="0" w:line="240" w:lineRule="auto"/>
        <w:jc w:val="center"/>
        <w:rPr>
          <w:rFonts w:ascii="Times New Roman" w:hAnsi="Times New Roman"/>
          <w:b/>
          <w:i/>
          <w:smallCaps/>
          <w:sz w:val="40"/>
          <w:szCs w:val="56"/>
          <w:lang w:val="es-MX"/>
        </w:rPr>
      </w:pPr>
    </w:p>
    <w:p w:rsidR="005771C8" w:rsidRPr="00C27ABD" w:rsidRDefault="005771C8" w:rsidP="0019668D">
      <w:pPr>
        <w:spacing w:after="0" w:line="240" w:lineRule="auto"/>
        <w:jc w:val="center"/>
        <w:rPr>
          <w:rFonts w:ascii="Times New Roman" w:hAnsi="Times New Roman"/>
          <w:b/>
          <w:i/>
          <w:smallCaps/>
          <w:sz w:val="40"/>
          <w:szCs w:val="56"/>
          <w:lang w:val="es-MX"/>
        </w:rPr>
      </w:pPr>
      <w:r w:rsidRPr="00C27ABD">
        <w:rPr>
          <w:rFonts w:ascii="Times New Roman" w:hAnsi="Times New Roman"/>
          <w:b/>
          <w:i/>
          <w:smallCaps/>
          <w:sz w:val="40"/>
          <w:szCs w:val="56"/>
          <w:lang w:val="es-MX"/>
        </w:rPr>
        <w:t>TE DEUM</w:t>
      </w:r>
    </w:p>
    <w:p w:rsidR="005771C8" w:rsidRPr="00C27ABD" w:rsidRDefault="005A4EB0" w:rsidP="0019668D">
      <w:pPr>
        <w:spacing w:after="0" w:line="240" w:lineRule="auto"/>
        <w:jc w:val="center"/>
        <w:rPr>
          <w:rFonts w:ascii="Times New Roman" w:hAnsi="Times New Roman"/>
          <w:b/>
          <w:smallCaps/>
          <w:szCs w:val="36"/>
          <w:lang w:val="es-MX"/>
        </w:rPr>
      </w:pPr>
      <w:r w:rsidRPr="00C27ABD">
        <w:rPr>
          <w:rFonts w:ascii="Times New Roman" w:hAnsi="Times New Roman"/>
          <w:b/>
          <w:smallCaps/>
          <w:szCs w:val="36"/>
          <w:lang w:val="es-MX"/>
        </w:rPr>
        <w:t>EN EL</w:t>
      </w:r>
      <w:r w:rsidR="005771C8" w:rsidRPr="00C27ABD">
        <w:rPr>
          <w:rFonts w:ascii="Times New Roman" w:hAnsi="Times New Roman"/>
          <w:b/>
          <w:smallCaps/>
          <w:szCs w:val="36"/>
          <w:lang w:val="es-MX"/>
        </w:rPr>
        <w:t xml:space="preserve"> BICENTENARIO DE LA INDEPENDENCIA</w:t>
      </w:r>
    </w:p>
    <w:p w:rsidR="00C13A6F" w:rsidRPr="00C27ABD" w:rsidRDefault="005771C8" w:rsidP="0019668D">
      <w:pPr>
        <w:spacing w:after="0" w:line="240" w:lineRule="auto"/>
        <w:jc w:val="center"/>
        <w:rPr>
          <w:rFonts w:ascii="Times New Roman" w:hAnsi="Times New Roman"/>
          <w:b/>
          <w:smallCaps/>
          <w:szCs w:val="36"/>
          <w:lang w:val="es-MX"/>
        </w:rPr>
      </w:pPr>
      <w:r w:rsidRPr="00C27ABD">
        <w:rPr>
          <w:rFonts w:ascii="Times New Roman" w:hAnsi="Times New Roman"/>
          <w:b/>
          <w:smallCaps/>
          <w:szCs w:val="36"/>
          <w:lang w:val="es-MX"/>
        </w:rPr>
        <w:t>DE LA REPÚBLICA DE COLOMBIA</w:t>
      </w:r>
    </w:p>
    <w:p w:rsidR="00441CBE" w:rsidRPr="00F8510E" w:rsidRDefault="00A765F9" w:rsidP="0019668D">
      <w:pPr>
        <w:spacing w:after="0" w:line="240" w:lineRule="auto"/>
        <w:jc w:val="center"/>
        <w:rPr>
          <w:rFonts w:ascii="Times New Roman" w:hAnsi="Times New Roman"/>
          <w:i/>
          <w:sz w:val="24"/>
          <w:szCs w:val="24"/>
          <w:lang w:val="es-MX"/>
        </w:rPr>
      </w:pPr>
      <w:r>
        <w:rPr>
          <w:rFonts w:ascii="Times New Roman" w:hAnsi="Times New Roman"/>
          <w:i/>
          <w:sz w:val="24"/>
          <w:szCs w:val="24"/>
          <w:lang w:val="es-MX"/>
        </w:rPr>
        <w:t>Iglesia de San Ignacio</w:t>
      </w:r>
      <w:r w:rsidR="005A4EB0">
        <w:rPr>
          <w:rFonts w:ascii="Times New Roman" w:hAnsi="Times New Roman"/>
          <w:i/>
          <w:sz w:val="24"/>
          <w:szCs w:val="24"/>
          <w:lang w:val="es-MX"/>
        </w:rPr>
        <w:t xml:space="preserve">, </w:t>
      </w:r>
      <w:r w:rsidR="005771C8">
        <w:rPr>
          <w:rFonts w:ascii="Times New Roman" w:hAnsi="Times New Roman"/>
          <w:i/>
          <w:sz w:val="24"/>
          <w:szCs w:val="24"/>
          <w:lang w:val="es-MX"/>
        </w:rPr>
        <w:t>Bogotá, 18 de septiembre</w:t>
      </w:r>
      <w:r w:rsidR="0052796D" w:rsidRPr="00F8510E">
        <w:rPr>
          <w:rFonts w:ascii="Times New Roman" w:hAnsi="Times New Roman"/>
          <w:i/>
          <w:sz w:val="24"/>
          <w:szCs w:val="24"/>
          <w:lang w:val="es-MX"/>
        </w:rPr>
        <w:t xml:space="preserve"> </w:t>
      </w:r>
      <w:r w:rsidR="009829B2" w:rsidRPr="00F8510E">
        <w:rPr>
          <w:rFonts w:ascii="Times New Roman" w:hAnsi="Times New Roman"/>
          <w:i/>
          <w:sz w:val="24"/>
          <w:szCs w:val="24"/>
          <w:lang w:val="es-MX"/>
        </w:rPr>
        <w:t xml:space="preserve">de </w:t>
      </w:r>
      <w:r w:rsidR="00533319" w:rsidRPr="00F8510E">
        <w:rPr>
          <w:rFonts w:ascii="Times New Roman" w:hAnsi="Times New Roman"/>
          <w:i/>
          <w:sz w:val="24"/>
          <w:szCs w:val="24"/>
          <w:lang w:val="es-MX"/>
        </w:rPr>
        <w:t>201</w:t>
      </w:r>
      <w:r w:rsidR="005771C8">
        <w:rPr>
          <w:rFonts w:ascii="Times New Roman" w:hAnsi="Times New Roman"/>
          <w:i/>
          <w:sz w:val="24"/>
          <w:szCs w:val="24"/>
          <w:lang w:val="es-MX"/>
        </w:rPr>
        <w:t>9</w:t>
      </w:r>
    </w:p>
    <w:p w:rsidR="00263FF1" w:rsidRPr="00F8510E" w:rsidRDefault="00263FF1" w:rsidP="0019668D">
      <w:pPr>
        <w:spacing w:after="0" w:line="240" w:lineRule="auto"/>
        <w:jc w:val="center"/>
        <w:rPr>
          <w:rFonts w:ascii="Times New Roman" w:hAnsi="Times New Roman"/>
          <w:i/>
          <w:sz w:val="28"/>
          <w:szCs w:val="28"/>
          <w:lang w:val="es-MX"/>
        </w:rPr>
      </w:pPr>
    </w:p>
    <w:p w:rsidR="00C13A6F" w:rsidRPr="00F8510E" w:rsidRDefault="005771C8" w:rsidP="0019668D">
      <w:pPr>
        <w:spacing w:after="0" w:line="240" w:lineRule="auto"/>
        <w:jc w:val="center"/>
        <w:rPr>
          <w:rFonts w:ascii="Times New Roman" w:hAnsi="Times New Roman"/>
          <w:b/>
          <w:sz w:val="24"/>
          <w:szCs w:val="24"/>
          <w:lang w:val="es-MX"/>
        </w:rPr>
      </w:pPr>
      <w:r>
        <w:rPr>
          <w:rFonts w:ascii="Times New Roman" w:hAnsi="Times New Roman"/>
          <w:b/>
          <w:sz w:val="24"/>
          <w:szCs w:val="24"/>
          <w:lang w:val="es-MX"/>
        </w:rPr>
        <w:t xml:space="preserve">S. E. Mons. </w:t>
      </w:r>
      <w:proofErr w:type="spellStart"/>
      <w:r>
        <w:rPr>
          <w:rFonts w:ascii="Times New Roman" w:hAnsi="Times New Roman"/>
          <w:b/>
          <w:sz w:val="24"/>
          <w:szCs w:val="24"/>
          <w:lang w:val="es-MX"/>
        </w:rPr>
        <w:t>Ósca</w:t>
      </w:r>
      <w:proofErr w:type="spellEnd"/>
      <w:r>
        <w:rPr>
          <w:rFonts w:ascii="Times New Roman" w:hAnsi="Times New Roman"/>
          <w:b/>
          <w:sz w:val="24"/>
          <w:szCs w:val="24"/>
        </w:rPr>
        <w:t>r Urbina Ortega</w:t>
      </w:r>
    </w:p>
    <w:p w:rsidR="00D46A35" w:rsidRDefault="00441CBE" w:rsidP="0019668D">
      <w:pPr>
        <w:spacing w:after="0" w:line="240" w:lineRule="auto"/>
        <w:jc w:val="center"/>
        <w:rPr>
          <w:rFonts w:ascii="Times New Roman" w:hAnsi="Times New Roman"/>
          <w:b/>
          <w:sz w:val="24"/>
          <w:szCs w:val="24"/>
          <w:lang w:val="es-MX"/>
        </w:rPr>
      </w:pPr>
      <w:r w:rsidRPr="00F8510E">
        <w:rPr>
          <w:rFonts w:ascii="Times New Roman" w:hAnsi="Times New Roman"/>
          <w:b/>
          <w:sz w:val="24"/>
          <w:szCs w:val="24"/>
          <w:lang w:val="es-MX"/>
        </w:rPr>
        <w:t xml:space="preserve">Arzobispo de </w:t>
      </w:r>
      <w:r w:rsidR="005771C8">
        <w:rPr>
          <w:rFonts w:ascii="Times New Roman" w:hAnsi="Times New Roman"/>
          <w:b/>
          <w:sz w:val="24"/>
          <w:szCs w:val="24"/>
          <w:lang w:val="es-MX"/>
        </w:rPr>
        <w:t>Villavicencio</w:t>
      </w:r>
    </w:p>
    <w:p w:rsidR="00A765F9" w:rsidRPr="00F8510E" w:rsidRDefault="00A765F9" w:rsidP="0019668D">
      <w:pPr>
        <w:spacing w:after="0" w:line="240" w:lineRule="auto"/>
        <w:jc w:val="center"/>
        <w:rPr>
          <w:rFonts w:ascii="Times New Roman" w:hAnsi="Times New Roman"/>
          <w:b/>
          <w:sz w:val="24"/>
          <w:szCs w:val="24"/>
          <w:lang w:val="es-MX"/>
        </w:rPr>
      </w:pPr>
      <w:r>
        <w:rPr>
          <w:rFonts w:ascii="Times New Roman" w:hAnsi="Times New Roman"/>
          <w:b/>
          <w:sz w:val="24"/>
          <w:szCs w:val="24"/>
          <w:lang w:val="es-MX"/>
        </w:rPr>
        <w:t>Presidente de la Conferencia Episcopal de Colombia</w:t>
      </w:r>
    </w:p>
    <w:p w:rsidR="00C13A6F" w:rsidRPr="00910DBA" w:rsidRDefault="00C13A6F" w:rsidP="00C13A6F">
      <w:pPr>
        <w:spacing w:after="120"/>
        <w:jc w:val="center"/>
        <w:rPr>
          <w:rFonts w:ascii="Times New Roman" w:hAnsi="Times New Roman"/>
          <w:b/>
          <w:sz w:val="20"/>
          <w:szCs w:val="20"/>
          <w:lang w:val="es-MX"/>
        </w:rPr>
      </w:pPr>
    </w:p>
    <w:p w:rsidR="005A4EB0" w:rsidRPr="00910DBA" w:rsidRDefault="005A4EB0" w:rsidP="005A4EB0">
      <w:pPr>
        <w:spacing w:after="120"/>
        <w:jc w:val="center"/>
        <w:rPr>
          <w:rFonts w:ascii="Times New Roman" w:hAnsi="Times New Roman"/>
          <w:b/>
          <w:sz w:val="20"/>
          <w:szCs w:val="20"/>
          <w:lang w:val="es-MX"/>
        </w:rPr>
      </w:pPr>
      <w:r w:rsidRPr="00910DBA">
        <w:rPr>
          <w:rFonts w:ascii="Times New Roman" w:hAnsi="Times New Roman"/>
          <w:b/>
          <w:sz w:val="20"/>
          <w:szCs w:val="20"/>
          <w:lang w:val="es-MX"/>
        </w:rPr>
        <w:t xml:space="preserve">Lecturas: </w:t>
      </w:r>
      <w:proofErr w:type="spellStart"/>
      <w:r w:rsidRPr="00910DBA">
        <w:rPr>
          <w:rFonts w:ascii="Times New Roman" w:hAnsi="Times New Roman"/>
          <w:b/>
          <w:sz w:val="20"/>
          <w:szCs w:val="20"/>
          <w:lang w:val="es-MX"/>
        </w:rPr>
        <w:t>Flp</w:t>
      </w:r>
      <w:proofErr w:type="spellEnd"/>
      <w:r w:rsidRPr="00910DBA">
        <w:rPr>
          <w:rFonts w:ascii="Times New Roman" w:hAnsi="Times New Roman"/>
          <w:b/>
          <w:sz w:val="20"/>
          <w:szCs w:val="20"/>
          <w:lang w:val="es-MX"/>
        </w:rPr>
        <w:t xml:space="preserve"> 4, 6-9; Salmo 85 (84),9ab.10-14; Jn 15, 9-12.</w:t>
      </w:r>
    </w:p>
    <w:p w:rsidR="005A4EB0" w:rsidRPr="00C27ABD" w:rsidRDefault="005A4EB0" w:rsidP="00C13A6F">
      <w:pPr>
        <w:spacing w:after="120"/>
        <w:jc w:val="center"/>
        <w:rPr>
          <w:rFonts w:ascii="Times New Roman" w:hAnsi="Times New Roman"/>
          <w:b/>
          <w:sz w:val="16"/>
          <w:szCs w:val="20"/>
          <w:lang w:val="es-MX"/>
        </w:rPr>
      </w:pPr>
    </w:p>
    <w:p w:rsidR="003B6E88" w:rsidRPr="00D03694" w:rsidRDefault="005771C8" w:rsidP="003B6E88">
      <w:pPr>
        <w:spacing w:after="240"/>
        <w:jc w:val="both"/>
        <w:rPr>
          <w:rFonts w:ascii="Times New Roman" w:hAnsi="Times New Roman"/>
          <w:i/>
          <w:sz w:val="32"/>
          <w:szCs w:val="28"/>
        </w:rPr>
      </w:pPr>
      <w:r w:rsidRPr="00D03694">
        <w:rPr>
          <w:rFonts w:ascii="Times New Roman" w:hAnsi="Times New Roman"/>
          <w:sz w:val="32"/>
          <w:szCs w:val="28"/>
        </w:rPr>
        <w:t>Saludo Protocolario</w:t>
      </w:r>
      <w:r w:rsidR="003B6E88" w:rsidRPr="00D03694">
        <w:rPr>
          <w:rFonts w:ascii="Times New Roman" w:hAnsi="Times New Roman"/>
          <w:sz w:val="32"/>
          <w:szCs w:val="28"/>
        </w:rPr>
        <w:t xml:space="preserve"> (</w:t>
      </w:r>
      <w:r w:rsidR="003B6E88" w:rsidRPr="00D03694">
        <w:rPr>
          <w:rFonts w:ascii="Times New Roman" w:hAnsi="Times New Roman"/>
          <w:i/>
          <w:sz w:val="32"/>
          <w:szCs w:val="28"/>
        </w:rPr>
        <w:t xml:space="preserve">Señora Vicepresidente de la República, Dra. Marta Lucía Ramírez, Señores miembros del Colegio Máximo de las Academias de Colombia, de la Academia de Historia Eclesiástica de Bogotá, de la Academia Colombiana de Historia Militar, de la Academia de Historia de Bogotá, de la Academia de Historia de Cundinamarca y de la Sociedad Académica </w:t>
      </w:r>
      <w:proofErr w:type="spellStart"/>
      <w:r w:rsidR="003B6E88" w:rsidRPr="00D03694">
        <w:rPr>
          <w:rFonts w:ascii="Times New Roman" w:hAnsi="Times New Roman"/>
          <w:i/>
          <w:sz w:val="32"/>
          <w:szCs w:val="28"/>
        </w:rPr>
        <w:t>Santanderista</w:t>
      </w:r>
      <w:proofErr w:type="spellEnd"/>
      <w:r w:rsidR="003B6E88" w:rsidRPr="00D03694">
        <w:rPr>
          <w:rFonts w:ascii="Times New Roman" w:hAnsi="Times New Roman"/>
          <w:i/>
          <w:sz w:val="32"/>
          <w:szCs w:val="28"/>
        </w:rPr>
        <w:t xml:space="preserve"> de Colombia, Directivos, docentes y alumnos del Colegio de San Bartolomé, invitados especiales y delegados de Centros de Historia e instituciones educativas. Señoras y Señores).</w:t>
      </w:r>
    </w:p>
    <w:p w:rsidR="00532622" w:rsidRPr="00D03694" w:rsidRDefault="00532622" w:rsidP="0019668D">
      <w:pPr>
        <w:spacing w:after="240"/>
        <w:jc w:val="both"/>
        <w:rPr>
          <w:rFonts w:ascii="Times New Roman" w:hAnsi="Times New Roman"/>
          <w:sz w:val="4"/>
          <w:szCs w:val="28"/>
        </w:rPr>
      </w:pPr>
    </w:p>
    <w:p w:rsidR="00D03694" w:rsidRDefault="005771C8" w:rsidP="0019668D">
      <w:pPr>
        <w:spacing w:after="240"/>
        <w:jc w:val="both"/>
        <w:rPr>
          <w:rFonts w:ascii="Times New Roman" w:hAnsi="Times New Roman"/>
          <w:sz w:val="32"/>
          <w:szCs w:val="28"/>
        </w:rPr>
      </w:pPr>
      <w:r w:rsidRPr="00D03694">
        <w:rPr>
          <w:rFonts w:ascii="Times New Roman" w:hAnsi="Times New Roman"/>
          <w:sz w:val="32"/>
          <w:szCs w:val="28"/>
        </w:rPr>
        <w:t>Hace 200 años</w:t>
      </w:r>
      <w:r w:rsidR="00544D9C" w:rsidRPr="00D03694">
        <w:rPr>
          <w:rFonts w:ascii="Times New Roman" w:hAnsi="Times New Roman"/>
          <w:sz w:val="32"/>
          <w:szCs w:val="28"/>
        </w:rPr>
        <w:t xml:space="preserve"> mucha sangre regó nuestros campos. Gracias al sacrificio de nuestros próceres, algunos conocidos, muchos anónimos, se forjó la independencia de nuestra Patria. Los ideales de la independencia y la libertad fueron las razones para vivir y al mismo tiempo, las razones para entregar la vida. Y hoy nos reunimos en esta </w:t>
      </w:r>
      <w:r w:rsidR="006236A0" w:rsidRPr="00D03694">
        <w:rPr>
          <w:rFonts w:ascii="Times New Roman" w:hAnsi="Times New Roman"/>
          <w:sz w:val="32"/>
          <w:szCs w:val="28"/>
        </w:rPr>
        <w:t>Iglesia de San Ignacio</w:t>
      </w:r>
      <w:r w:rsidR="00544D9C" w:rsidRPr="00D03694">
        <w:rPr>
          <w:rFonts w:ascii="Times New Roman" w:hAnsi="Times New Roman"/>
          <w:sz w:val="32"/>
          <w:szCs w:val="28"/>
        </w:rPr>
        <w:t xml:space="preserve"> para dar gracias a Dios por esta gesta llena de heroísmo y sacrificio que cambió el curso de nuestra nación y que nos ha permitido vivir un trasegar </w:t>
      </w:r>
      <w:r w:rsidR="003B6E88" w:rsidRPr="00D03694">
        <w:rPr>
          <w:rFonts w:ascii="Times New Roman" w:hAnsi="Times New Roman"/>
          <w:sz w:val="32"/>
          <w:szCs w:val="28"/>
        </w:rPr>
        <w:t xml:space="preserve">de </w:t>
      </w:r>
      <w:r w:rsidR="00544D9C" w:rsidRPr="00D03694">
        <w:rPr>
          <w:rFonts w:ascii="Times New Roman" w:hAnsi="Times New Roman"/>
          <w:sz w:val="32"/>
          <w:szCs w:val="28"/>
        </w:rPr>
        <w:t>dos siglos llenos de logros y aciertos, pero tambi</w:t>
      </w:r>
      <w:r w:rsidR="004C3F22" w:rsidRPr="00D03694">
        <w:rPr>
          <w:rFonts w:ascii="Times New Roman" w:hAnsi="Times New Roman"/>
          <w:sz w:val="32"/>
          <w:szCs w:val="28"/>
        </w:rPr>
        <w:t>én de errores y equivocaciones</w:t>
      </w:r>
      <w:r w:rsidR="00544D9C" w:rsidRPr="00D03694">
        <w:rPr>
          <w:rFonts w:ascii="Times New Roman" w:hAnsi="Times New Roman"/>
          <w:sz w:val="32"/>
          <w:szCs w:val="28"/>
        </w:rPr>
        <w:t xml:space="preserve">. </w:t>
      </w:r>
    </w:p>
    <w:p w:rsidR="00D03694" w:rsidRDefault="00D03694" w:rsidP="0019668D">
      <w:pPr>
        <w:spacing w:after="240"/>
        <w:jc w:val="both"/>
        <w:rPr>
          <w:rFonts w:ascii="Times New Roman" w:hAnsi="Times New Roman"/>
          <w:sz w:val="32"/>
          <w:szCs w:val="28"/>
        </w:rPr>
      </w:pPr>
    </w:p>
    <w:p w:rsidR="00D03694" w:rsidRDefault="00D03694" w:rsidP="0019668D">
      <w:pPr>
        <w:spacing w:after="240"/>
        <w:jc w:val="both"/>
        <w:rPr>
          <w:rFonts w:ascii="Times New Roman" w:hAnsi="Times New Roman"/>
          <w:sz w:val="32"/>
          <w:szCs w:val="28"/>
        </w:rPr>
      </w:pPr>
    </w:p>
    <w:p w:rsidR="00D03694" w:rsidRDefault="00D03694" w:rsidP="0019668D">
      <w:pPr>
        <w:spacing w:after="240"/>
        <w:jc w:val="both"/>
        <w:rPr>
          <w:rFonts w:ascii="Times New Roman" w:hAnsi="Times New Roman"/>
          <w:sz w:val="32"/>
          <w:szCs w:val="28"/>
        </w:rPr>
      </w:pPr>
    </w:p>
    <w:p w:rsidR="00D03694" w:rsidRPr="00D03694" w:rsidRDefault="00544D9C" w:rsidP="0019668D">
      <w:pPr>
        <w:spacing w:after="240"/>
        <w:jc w:val="both"/>
        <w:rPr>
          <w:rFonts w:ascii="Times New Roman" w:hAnsi="Times New Roman"/>
          <w:sz w:val="32"/>
          <w:szCs w:val="28"/>
        </w:rPr>
      </w:pPr>
      <w:r w:rsidRPr="00D03694">
        <w:rPr>
          <w:rFonts w:ascii="Times New Roman" w:hAnsi="Times New Roman"/>
          <w:sz w:val="32"/>
          <w:szCs w:val="28"/>
        </w:rPr>
        <w:t xml:space="preserve">Como Bolívar y </w:t>
      </w:r>
      <w:r w:rsidR="004C3F22" w:rsidRPr="00D03694">
        <w:rPr>
          <w:rFonts w:ascii="Times New Roman" w:hAnsi="Times New Roman"/>
          <w:sz w:val="32"/>
          <w:szCs w:val="28"/>
        </w:rPr>
        <w:t>sus generales se hincaron ante</w:t>
      </w:r>
      <w:r w:rsidRPr="00D03694">
        <w:rPr>
          <w:rFonts w:ascii="Times New Roman" w:hAnsi="Times New Roman"/>
          <w:sz w:val="32"/>
          <w:szCs w:val="28"/>
        </w:rPr>
        <w:t xml:space="preserve"> el Todopoderoso</w:t>
      </w:r>
      <w:r w:rsidR="00982D8C" w:rsidRPr="00D03694">
        <w:rPr>
          <w:rFonts w:ascii="Times New Roman" w:hAnsi="Times New Roman"/>
          <w:sz w:val="32"/>
          <w:szCs w:val="28"/>
        </w:rPr>
        <w:t>, quiero invitarlos a hacer el mismo gesto, dejándonos iluminar por la Palabra de Dios que acabamos de escuchar.</w:t>
      </w:r>
    </w:p>
    <w:p w:rsidR="00A765F9" w:rsidRPr="00D03694" w:rsidRDefault="00982D8C" w:rsidP="0019668D">
      <w:pPr>
        <w:spacing w:after="240"/>
        <w:jc w:val="both"/>
        <w:rPr>
          <w:rFonts w:ascii="Times New Roman" w:hAnsi="Times New Roman"/>
          <w:sz w:val="32"/>
          <w:szCs w:val="28"/>
        </w:rPr>
      </w:pPr>
      <w:r w:rsidRPr="00D03694">
        <w:rPr>
          <w:rFonts w:ascii="Times New Roman" w:hAnsi="Times New Roman"/>
          <w:sz w:val="32"/>
          <w:szCs w:val="28"/>
        </w:rPr>
        <w:t>Lo primero que dice San Pablo en el fragmento de la Car</w:t>
      </w:r>
      <w:r w:rsidR="0054106A" w:rsidRPr="00D03694">
        <w:rPr>
          <w:rFonts w:ascii="Times New Roman" w:hAnsi="Times New Roman"/>
          <w:sz w:val="32"/>
          <w:szCs w:val="28"/>
        </w:rPr>
        <w:t xml:space="preserve">ta a la comunidad de </w:t>
      </w:r>
      <w:proofErr w:type="spellStart"/>
      <w:r w:rsidR="0054106A" w:rsidRPr="00D03694">
        <w:rPr>
          <w:rFonts w:ascii="Times New Roman" w:hAnsi="Times New Roman"/>
          <w:sz w:val="32"/>
          <w:szCs w:val="28"/>
        </w:rPr>
        <w:t>Filipos</w:t>
      </w:r>
      <w:proofErr w:type="spellEnd"/>
      <w:r w:rsidRPr="00D03694">
        <w:rPr>
          <w:rFonts w:ascii="Times New Roman" w:hAnsi="Times New Roman"/>
          <w:sz w:val="32"/>
          <w:szCs w:val="28"/>
        </w:rPr>
        <w:t xml:space="preserve">, es que </w:t>
      </w:r>
      <w:r w:rsidR="00910DBA" w:rsidRPr="00D03694">
        <w:rPr>
          <w:rFonts w:ascii="Times New Roman" w:hAnsi="Times New Roman"/>
          <w:sz w:val="32"/>
          <w:szCs w:val="28"/>
        </w:rPr>
        <w:t>acompañemos todas las circunstancias de nuestra vida con una acción de gra</w:t>
      </w:r>
      <w:r w:rsidRPr="00D03694">
        <w:rPr>
          <w:rFonts w:ascii="Times New Roman" w:hAnsi="Times New Roman"/>
          <w:sz w:val="32"/>
          <w:szCs w:val="28"/>
        </w:rPr>
        <w:t xml:space="preserve">cias a Dios por las bendiciones que nos concede. Con esta indicación, el Apóstol invita a mirar nuestra </w:t>
      </w:r>
      <w:r w:rsidR="00910DBA" w:rsidRPr="00D03694">
        <w:rPr>
          <w:rFonts w:ascii="Times New Roman" w:hAnsi="Times New Roman"/>
          <w:sz w:val="32"/>
          <w:szCs w:val="28"/>
        </w:rPr>
        <w:t>realidad</w:t>
      </w:r>
      <w:r w:rsidRPr="00D03694">
        <w:rPr>
          <w:rFonts w:ascii="Times New Roman" w:hAnsi="Times New Roman"/>
          <w:sz w:val="32"/>
          <w:szCs w:val="28"/>
        </w:rPr>
        <w:t xml:space="preserve"> y nuestra historia desde una perspectiva de fe. </w:t>
      </w:r>
    </w:p>
    <w:p w:rsidR="00910DBA" w:rsidRPr="00D03694" w:rsidRDefault="00910DBA" w:rsidP="0019668D">
      <w:pPr>
        <w:spacing w:after="240"/>
        <w:jc w:val="both"/>
        <w:rPr>
          <w:rFonts w:ascii="Times New Roman" w:hAnsi="Times New Roman"/>
          <w:sz w:val="32"/>
          <w:szCs w:val="28"/>
        </w:rPr>
      </w:pPr>
      <w:r w:rsidRPr="00D03694">
        <w:rPr>
          <w:rFonts w:ascii="Times New Roman" w:hAnsi="Times New Roman"/>
          <w:sz w:val="32"/>
          <w:szCs w:val="28"/>
        </w:rPr>
        <w:t xml:space="preserve">La fe es un horizonte, una perspectiva de vida que nos </w:t>
      </w:r>
      <w:r w:rsidR="0054106A" w:rsidRPr="00D03694">
        <w:rPr>
          <w:rFonts w:ascii="Times New Roman" w:hAnsi="Times New Roman"/>
          <w:sz w:val="32"/>
          <w:szCs w:val="28"/>
        </w:rPr>
        <w:t>ayuda a</w:t>
      </w:r>
      <w:r w:rsidRPr="00D03694">
        <w:rPr>
          <w:rFonts w:ascii="Times New Roman" w:hAnsi="Times New Roman"/>
          <w:sz w:val="32"/>
          <w:szCs w:val="28"/>
        </w:rPr>
        <w:t xml:space="preserve"> descubrir la presencia de Dios allí donde los que </w:t>
      </w:r>
      <w:r w:rsidR="006236A0" w:rsidRPr="00D03694">
        <w:rPr>
          <w:rFonts w:ascii="Times New Roman" w:hAnsi="Times New Roman"/>
          <w:sz w:val="32"/>
          <w:szCs w:val="28"/>
        </w:rPr>
        <w:t>no creen</w:t>
      </w:r>
      <w:r w:rsidRPr="00D03694">
        <w:rPr>
          <w:rFonts w:ascii="Times New Roman" w:hAnsi="Times New Roman"/>
          <w:sz w:val="32"/>
          <w:szCs w:val="28"/>
        </w:rPr>
        <w:t xml:space="preserve"> sólo ven </w:t>
      </w:r>
      <w:r w:rsidR="00131DD1" w:rsidRPr="00D03694">
        <w:rPr>
          <w:rFonts w:ascii="Times New Roman" w:hAnsi="Times New Roman"/>
          <w:sz w:val="32"/>
          <w:szCs w:val="28"/>
        </w:rPr>
        <w:t>suerte, casualidad, destino, coincidencias...</w:t>
      </w:r>
    </w:p>
    <w:p w:rsidR="00131DD1" w:rsidRPr="00D03694" w:rsidRDefault="00131DD1" w:rsidP="0019668D">
      <w:pPr>
        <w:spacing w:after="240"/>
        <w:jc w:val="both"/>
        <w:rPr>
          <w:rFonts w:ascii="Times New Roman" w:hAnsi="Times New Roman"/>
          <w:sz w:val="32"/>
          <w:szCs w:val="28"/>
        </w:rPr>
      </w:pPr>
      <w:r w:rsidRPr="00D03694">
        <w:rPr>
          <w:rFonts w:ascii="Times New Roman" w:hAnsi="Times New Roman"/>
          <w:sz w:val="32"/>
          <w:szCs w:val="28"/>
        </w:rPr>
        <w:t xml:space="preserve">La fe es una gracia, un regalo de Dios, pero también una </w:t>
      </w:r>
      <w:r w:rsidR="004C3F22" w:rsidRPr="00D03694">
        <w:rPr>
          <w:rFonts w:ascii="Times New Roman" w:hAnsi="Times New Roman"/>
          <w:sz w:val="32"/>
          <w:szCs w:val="28"/>
        </w:rPr>
        <w:t>capacidad que</w:t>
      </w:r>
      <w:r w:rsidRPr="00D03694">
        <w:rPr>
          <w:rFonts w:ascii="Times New Roman" w:hAnsi="Times New Roman"/>
          <w:sz w:val="32"/>
          <w:szCs w:val="28"/>
        </w:rPr>
        <w:t xml:space="preserve"> las personas podemos ir “afinando”, </w:t>
      </w:r>
      <w:r w:rsidR="001D5380" w:rsidRPr="00D03694">
        <w:rPr>
          <w:rFonts w:ascii="Times New Roman" w:hAnsi="Times New Roman"/>
          <w:sz w:val="32"/>
          <w:szCs w:val="28"/>
        </w:rPr>
        <w:t>“</w:t>
      </w:r>
      <w:r w:rsidRPr="00D03694">
        <w:rPr>
          <w:rFonts w:ascii="Times New Roman" w:hAnsi="Times New Roman"/>
          <w:sz w:val="32"/>
          <w:szCs w:val="28"/>
        </w:rPr>
        <w:t>desarrollando</w:t>
      </w:r>
      <w:r w:rsidR="001D5380" w:rsidRPr="00D03694">
        <w:rPr>
          <w:rFonts w:ascii="Times New Roman" w:hAnsi="Times New Roman"/>
          <w:sz w:val="32"/>
          <w:szCs w:val="28"/>
        </w:rPr>
        <w:t>”</w:t>
      </w:r>
      <w:r w:rsidRPr="00D03694">
        <w:rPr>
          <w:rFonts w:ascii="Times New Roman" w:hAnsi="Times New Roman"/>
          <w:sz w:val="32"/>
          <w:szCs w:val="28"/>
        </w:rPr>
        <w:t xml:space="preserve">, “puliendo” a lo largo de la vida. </w:t>
      </w:r>
      <w:r w:rsidR="001D5380" w:rsidRPr="00D03694">
        <w:rPr>
          <w:rFonts w:ascii="Times New Roman" w:hAnsi="Times New Roman"/>
          <w:sz w:val="32"/>
          <w:szCs w:val="28"/>
        </w:rPr>
        <w:t>La f</w:t>
      </w:r>
      <w:r w:rsidRPr="00D03694">
        <w:rPr>
          <w:rFonts w:ascii="Times New Roman" w:hAnsi="Times New Roman"/>
          <w:sz w:val="32"/>
          <w:szCs w:val="28"/>
        </w:rPr>
        <w:t xml:space="preserve">e </w:t>
      </w:r>
      <w:r w:rsidR="006236A0" w:rsidRPr="00D03694">
        <w:rPr>
          <w:rFonts w:ascii="Times New Roman" w:hAnsi="Times New Roman"/>
          <w:sz w:val="32"/>
          <w:szCs w:val="28"/>
        </w:rPr>
        <w:t xml:space="preserve">son los ojos nuevos que </w:t>
      </w:r>
      <w:r w:rsidRPr="00D03694">
        <w:rPr>
          <w:rFonts w:ascii="Times New Roman" w:hAnsi="Times New Roman"/>
          <w:sz w:val="32"/>
          <w:szCs w:val="28"/>
        </w:rPr>
        <w:t>nos permite</w:t>
      </w:r>
      <w:r w:rsidR="006236A0" w:rsidRPr="00D03694">
        <w:rPr>
          <w:rFonts w:ascii="Times New Roman" w:hAnsi="Times New Roman"/>
          <w:sz w:val="32"/>
          <w:szCs w:val="28"/>
        </w:rPr>
        <w:t>n</w:t>
      </w:r>
      <w:r w:rsidRPr="00D03694">
        <w:rPr>
          <w:rFonts w:ascii="Times New Roman" w:hAnsi="Times New Roman"/>
          <w:sz w:val="32"/>
          <w:szCs w:val="28"/>
        </w:rPr>
        <w:t xml:space="preserve"> observar en profundidad lo que no se ve a simple vista</w:t>
      </w:r>
      <w:r w:rsidR="00401ECE" w:rsidRPr="00D03694">
        <w:rPr>
          <w:rFonts w:ascii="Times New Roman" w:hAnsi="Times New Roman"/>
          <w:sz w:val="32"/>
          <w:szCs w:val="28"/>
        </w:rPr>
        <w:t xml:space="preserve">. </w:t>
      </w:r>
    </w:p>
    <w:p w:rsidR="00401ECE" w:rsidRPr="00D03694" w:rsidRDefault="00401ECE" w:rsidP="0019668D">
      <w:pPr>
        <w:spacing w:after="240"/>
        <w:jc w:val="both"/>
        <w:rPr>
          <w:rFonts w:ascii="Times New Roman" w:hAnsi="Times New Roman"/>
          <w:sz w:val="32"/>
          <w:szCs w:val="28"/>
        </w:rPr>
      </w:pPr>
      <w:r w:rsidRPr="00D03694">
        <w:rPr>
          <w:rFonts w:ascii="Times New Roman" w:hAnsi="Times New Roman"/>
          <w:sz w:val="32"/>
          <w:szCs w:val="28"/>
        </w:rPr>
        <w:t xml:space="preserve">Porque Dios es respetuoso y discreto, Él no se nos impone ni nos avasalla. </w:t>
      </w:r>
      <w:r w:rsidR="007546A5" w:rsidRPr="00D03694">
        <w:rPr>
          <w:rFonts w:ascii="Times New Roman" w:hAnsi="Times New Roman"/>
          <w:sz w:val="32"/>
          <w:szCs w:val="28"/>
        </w:rPr>
        <w:t>Si así</w:t>
      </w:r>
      <w:r w:rsidRPr="00D03694">
        <w:rPr>
          <w:rFonts w:ascii="Times New Roman" w:hAnsi="Times New Roman"/>
          <w:sz w:val="32"/>
          <w:szCs w:val="28"/>
        </w:rPr>
        <w:t xml:space="preserve"> lo hiciera, violentaría nuestra libertad, no nos dejaría otra posibilidad</w:t>
      </w:r>
      <w:r w:rsidR="007546A5" w:rsidRPr="00D03694">
        <w:rPr>
          <w:rFonts w:ascii="Times New Roman" w:hAnsi="Times New Roman"/>
          <w:sz w:val="32"/>
          <w:szCs w:val="28"/>
        </w:rPr>
        <w:t xml:space="preserve"> ni otra alternativa </w:t>
      </w:r>
      <w:r w:rsidR="005E5570" w:rsidRPr="00D03694">
        <w:rPr>
          <w:rFonts w:ascii="Times New Roman" w:hAnsi="Times New Roman"/>
          <w:sz w:val="32"/>
          <w:szCs w:val="28"/>
        </w:rPr>
        <w:t xml:space="preserve">que dejarlo irrumpir en nuestra vida. Así como hecho hombre en Jesucristo se manifestó </w:t>
      </w:r>
      <w:r w:rsidR="001005F8" w:rsidRPr="00D03694">
        <w:rPr>
          <w:rFonts w:ascii="Times New Roman" w:hAnsi="Times New Roman"/>
          <w:sz w:val="32"/>
          <w:szCs w:val="28"/>
        </w:rPr>
        <w:t>sencilla</w:t>
      </w:r>
      <w:r w:rsidRPr="00D03694">
        <w:rPr>
          <w:rFonts w:ascii="Times New Roman" w:hAnsi="Times New Roman"/>
          <w:sz w:val="32"/>
          <w:szCs w:val="28"/>
        </w:rPr>
        <w:t xml:space="preserve"> </w:t>
      </w:r>
      <w:r w:rsidR="005E5570" w:rsidRPr="00D03694">
        <w:rPr>
          <w:rFonts w:ascii="Times New Roman" w:hAnsi="Times New Roman"/>
          <w:sz w:val="32"/>
          <w:szCs w:val="28"/>
        </w:rPr>
        <w:t>y misteriosamente, Dios</w:t>
      </w:r>
      <w:r w:rsidR="00236E65" w:rsidRPr="00D03694">
        <w:rPr>
          <w:rFonts w:ascii="Times New Roman" w:hAnsi="Times New Roman"/>
          <w:sz w:val="32"/>
          <w:szCs w:val="28"/>
        </w:rPr>
        <w:t xml:space="preserve"> siempre </w:t>
      </w:r>
      <w:r w:rsidR="001005F8" w:rsidRPr="00D03694">
        <w:rPr>
          <w:rFonts w:ascii="Times New Roman" w:hAnsi="Times New Roman"/>
          <w:sz w:val="32"/>
          <w:szCs w:val="28"/>
        </w:rPr>
        <w:t>llama</w:t>
      </w:r>
      <w:r w:rsidR="00236E65" w:rsidRPr="00D03694">
        <w:rPr>
          <w:rFonts w:ascii="Times New Roman" w:hAnsi="Times New Roman"/>
          <w:sz w:val="32"/>
          <w:szCs w:val="28"/>
        </w:rPr>
        <w:t xml:space="preserve"> a la puerta de nuestro corazón. </w:t>
      </w:r>
    </w:p>
    <w:p w:rsidR="00D03694" w:rsidRDefault="00236E65" w:rsidP="0019668D">
      <w:pPr>
        <w:spacing w:after="240"/>
        <w:jc w:val="both"/>
        <w:rPr>
          <w:rFonts w:ascii="Times New Roman" w:hAnsi="Times New Roman"/>
          <w:sz w:val="32"/>
          <w:szCs w:val="28"/>
        </w:rPr>
      </w:pPr>
      <w:r w:rsidRPr="00D03694">
        <w:rPr>
          <w:rFonts w:ascii="Times New Roman" w:hAnsi="Times New Roman"/>
          <w:sz w:val="32"/>
          <w:szCs w:val="28"/>
        </w:rPr>
        <w:t xml:space="preserve">Y es ahí cuando todo se transforma. Es entonces cuando cambian la vida, los valores, las prioridades, las opciones. Con Dios en nuestro corazón cosas que antes eran importantísimas, pasan a ser irrelevantes. Y realidades que habían pasado desapercibidas </w:t>
      </w:r>
      <w:r w:rsidR="00F3618B" w:rsidRPr="00D03694">
        <w:rPr>
          <w:rFonts w:ascii="Times New Roman" w:hAnsi="Times New Roman"/>
          <w:sz w:val="32"/>
          <w:szCs w:val="28"/>
        </w:rPr>
        <w:t>dan</w:t>
      </w:r>
      <w:r w:rsidRPr="00D03694">
        <w:rPr>
          <w:rFonts w:ascii="Times New Roman" w:hAnsi="Times New Roman"/>
          <w:sz w:val="32"/>
          <w:szCs w:val="28"/>
        </w:rPr>
        <w:t xml:space="preserve"> sabor y sentido a todo lo que hacemos. Ese es el valor de la fe.</w:t>
      </w:r>
      <w:r w:rsidR="00F624B7" w:rsidRPr="00D03694">
        <w:rPr>
          <w:rFonts w:ascii="Times New Roman" w:hAnsi="Times New Roman"/>
          <w:sz w:val="32"/>
          <w:szCs w:val="28"/>
        </w:rPr>
        <w:t xml:space="preserve"> </w:t>
      </w:r>
    </w:p>
    <w:p w:rsidR="00D03694" w:rsidRDefault="00D03694" w:rsidP="0019668D">
      <w:pPr>
        <w:spacing w:after="240"/>
        <w:jc w:val="both"/>
        <w:rPr>
          <w:rFonts w:ascii="Times New Roman" w:hAnsi="Times New Roman"/>
          <w:sz w:val="32"/>
          <w:szCs w:val="28"/>
        </w:rPr>
      </w:pPr>
    </w:p>
    <w:p w:rsidR="00D03694" w:rsidRDefault="00D03694" w:rsidP="0019668D">
      <w:pPr>
        <w:spacing w:after="240"/>
        <w:jc w:val="both"/>
        <w:rPr>
          <w:rFonts w:ascii="Times New Roman" w:hAnsi="Times New Roman"/>
          <w:sz w:val="32"/>
          <w:szCs w:val="28"/>
        </w:rPr>
      </w:pPr>
    </w:p>
    <w:p w:rsidR="00D03694" w:rsidRDefault="00D03694" w:rsidP="0019668D">
      <w:pPr>
        <w:spacing w:after="240"/>
        <w:jc w:val="both"/>
        <w:rPr>
          <w:rFonts w:ascii="Times New Roman" w:hAnsi="Times New Roman"/>
          <w:sz w:val="32"/>
          <w:szCs w:val="28"/>
        </w:rPr>
      </w:pPr>
    </w:p>
    <w:p w:rsidR="00D03694" w:rsidRDefault="00D03694" w:rsidP="0019668D">
      <w:pPr>
        <w:spacing w:after="240"/>
        <w:jc w:val="both"/>
        <w:rPr>
          <w:rFonts w:ascii="Times New Roman" w:hAnsi="Times New Roman"/>
          <w:sz w:val="32"/>
          <w:szCs w:val="28"/>
        </w:rPr>
      </w:pPr>
    </w:p>
    <w:p w:rsidR="00236E65" w:rsidRPr="00D03694" w:rsidRDefault="00F624B7" w:rsidP="0019668D">
      <w:pPr>
        <w:spacing w:after="240"/>
        <w:jc w:val="both"/>
        <w:rPr>
          <w:rFonts w:ascii="Times New Roman" w:hAnsi="Times New Roman"/>
          <w:sz w:val="32"/>
          <w:szCs w:val="28"/>
        </w:rPr>
      </w:pPr>
      <w:r w:rsidRPr="00D03694">
        <w:rPr>
          <w:rFonts w:ascii="Times New Roman" w:hAnsi="Times New Roman"/>
          <w:sz w:val="32"/>
          <w:szCs w:val="28"/>
        </w:rPr>
        <w:t>Y es desde esta perspectiva que quiero invitarlos a conmemorar lo que sucedió hace 200 años.</w:t>
      </w:r>
      <w:r w:rsidR="00F3618B" w:rsidRPr="00D03694">
        <w:rPr>
          <w:rFonts w:ascii="Times New Roman" w:hAnsi="Times New Roman"/>
          <w:sz w:val="32"/>
          <w:szCs w:val="28"/>
        </w:rPr>
        <w:t xml:space="preserve"> El Papa no ha dicho hoy: “Los proyectos humanos fracasan sin la firma de Dios” (Papa Francisco 18-09-19)</w:t>
      </w:r>
    </w:p>
    <w:p w:rsidR="00D03694" w:rsidRPr="00D03694" w:rsidRDefault="00F624B7" w:rsidP="0019668D">
      <w:pPr>
        <w:spacing w:after="240"/>
        <w:jc w:val="both"/>
        <w:rPr>
          <w:rFonts w:ascii="Times New Roman" w:hAnsi="Times New Roman"/>
          <w:sz w:val="32"/>
          <w:szCs w:val="28"/>
        </w:rPr>
      </w:pPr>
      <w:r w:rsidRPr="00D03694">
        <w:rPr>
          <w:rFonts w:ascii="Times New Roman" w:hAnsi="Times New Roman"/>
          <w:sz w:val="32"/>
          <w:szCs w:val="28"/>
        </w:rPr>
        <w:t xml:space="preserve">Hacía un par de meses </w:t>
      </w:r>
      <w:r w:rsidR="00195D7F" w:rsidRPr="00D03694">
        <w:rPr>
          <w:rFonts w:ascii="Times New Roman" w:hAnsi="Times New Roman"/>
          <w:sz w:val="32"/>
          <w:szCs w:val="28"/>
        </w:rPr>
        <w:t xml:space="preserve">Simón José Antonio de la Santísima Trinidad </w:t>
      </w:r>
      <w:r w:rsidRPr="00D03694">
        <w:rPr>
          <w:rFonts w:ascii="Times New Roman" w:hAnsi="Times New Roman"/>
          <w:sz w:val="32"/>
          <w:szCs w:val="28"/>
        </w:rPr>
        <w:t xml:space="preserve">Bolívar </w:t>
      </w:r>
      <w:r w:rsidR="00195D7F" w:rsidRPr="00D03694">
        <w:rPr>
          <w:rFonts w:ascii="Times New Roman" w:hAnsi="Times New Roman"/>
          <w:sz w:val="32"/>
          <w:szCs w:val="28"/>
        </w:rPr>
        <w:t xml:space="preserve">Palacios y Blanco </w:t>
      </w:r>
      <w:r w:rsidRPr="00D03694">
        <w:rPr>
          <w:rFonts w:ascii="Times New Roman" w:hAnsi="Times New Roman"/>
          <w:sz w:val="32"/>
          <w:szCs w:val="28"/>
        </w:rPr>
        <w:t xml:space="preserve">ha cumplido 36 años. En aquella época era mucho </w:t>
      </w:r>
      <w:r w:rsidR="00195D7F" w:rsidRPr="00D03694">
        <w:rPr>
          <w:rFonts w:ascii="Times New Roman" w:hAnsi="Times New Roman"/>
          <w:sz w:val="32"/>
          <w:szCs w:val="28"/>
        </w:rPr>
        <w:t>más</w:t>
      </w:r>
      <w:r w:rsidRPr="00D03694">
        <w:rPr>
          <w:rFonts w:ascii="Times New Roman" w:hAnsi="Times New Roman"/>
          <w:sz w:val="32"/>
          <w:szCs w:val="28"/>
        </w:rPr>
        <w:t xml:space="preserve"> de lo que es ahora porque la esperanza de vida era más corta. Est</w:t>
      </w:r>
      <w:r w:rsidR="00E211B6" w:rsidRPr="00D03694">
        <w:rPr>
          <w:rFonts w:ascii="Times New Roman" w:hAnsi="Times New Roman"/>
          <w:sz w:val="32"/>
          <w:szCs w:val="28"/>
        </w:rPr>
        <w:t>á</w:t>
      </w:r>
      <w:r w:rsidRPr="00D03694">
        <w:rPr>
          <w:rFonts w:ascii="Times New Roman" w:hAnsi="Times New Roman"/>
          <w:sz w:val="32"/>
          <w:szCs w:val="28"/>
        </w:rPr>
        <w:t xml:space="preserve"> en la madurez</w:t>
      </w:r>
      <w:r w:rsidR="00195D7F" w:rsidRPr="00D03694">
        <w:rPr>
          <w:rFonts w:ascii="Times New Roman" w:hAnsi="Times New Roman"/>
          <w:sz w:val="32"/>
          <w:szCs w:val="28"/>
        </w:rPr>
        <w:t>, tras pasar</w:t>
      </w:r>
      <w:r w:rsidRPr="00D03694">
        <w:rPr>
          <w:rFonts w:ascii="Times New Roman" w:hAnsi="Times New Roman"/>
          <w:sz w:val="32"/>
          <w:szCs w:val="28"/>
        </w:rPr>
        <w:t xml:space="preserve"> una existencia marcada por la muerte: huérfano de padre a los tres años, de madre a los nueve y viudo </w:t>
      </w:r>
      <w:r w:rsidR="00195D7F" w:rsidRPr="00D03694">
        <w:rPr>
          <w:rFonts w:ascii="Times New Roman" w:hAnsi="Times New Roman"/>
          <w:sz w:val="32"/>
          <w:szCs w:val="28"/>
        </w:rPr>
        <w:t>antes de</w:t>
      </w:r>
      <w:r w:rsidRPr="00D03694">
        <w:rPr>
          <w:rFonts w:ascii="Times New Roman" w:hAnsi="Times New Roman"/>
          <w:sz w:val="32"/>
          <w:szCs w:val="28"/>
        </w:rPr>
        <w:t xml:space="preserve"> los veinte</w:t>
      </w:r>
      <w:r w:rsidR="00195D7F" w:rsidRPr="00D03694">
        <w:rPr>
          <w:rFonts w:ascii="Times New Roman" w:hAnsi="Times New Roman"/>
          <w:sz w:val="32"/>
          <w:szCs w:val="28"/>
        </w:rPr>
        <w:t>; de las travesuras infantiles, pasando por las aventuras juveniles</w:t>
      </w:r>
      <w:r w:rsidR="00E211B6" w:rsidRPr="00D03694">
        <w:rPr>
          <w:rFonts w:ascii="Times New Roman" w:hAnsi="Times New Roman"/>
          <w:sz w:val="32"/>
          <w:szCs w:val="28"/>
        </w:rPr>
        <w:t xml:space="preserve">, saborea el triunfo de su campaña libertadora. </w:t>
      </w:r>
    </w:p>
    <w:p w:rsidR="00A765F9" w:rsidRPr="00D03694" w:rsidRDefault="00E211B6" w:rsidP="0019668D">
      <w:pPr>
        <w:spacing w:after="240"/>
        <w:jc w:val="both"/>
        <w:rPr>
          <w:rFonts w:ascii="Times New Roman" w:hAnsi="Times New Roman"/>
          <w:sz w:val="32"/>
          <w:szCs w:val="28"/>
        </w:rPr>
      </w:pPr>
      <w:r w:rsidRPr="00D03694">
        <w:rPr>
          <w:rFonts w:ascii="Times New Roman" w:hAnsi="Times New Roman"/>
          <w:sz w:val="32"/>
          <w:szCs w:val="28"/>
        </w:rPr>
        <w:t xml:space="preserve">Ha experimentado la ingratitud, el desaliento, el escepticismo. Muchos amigos y conocidos han </w:t>
      </w:r>
      <w:r w:rsidR="004C3F22" w:rsidRPr="00D03694">
        <w:rPr>
          <w:rFonts w:ascii="Times New Roman" w:hAnsi="Times New Roman"/>
          <w:sz w:val="32"/>
          <w:szCs w:val="28"/>
        </w:rPr>
        <w:t>caído en</w:t>
      </w:r>
      <w:r w:rsidRPr="00D03694">
        <w:rPr>
          <w:rFonts w:ascii="Times New Roman" w:hAnsi="Times New Roman"/>
          <w:sz w:val="32"/>
          <w:szCs w:val="28"/>
        </w:rPr>
        <w:t xml:space="preserve"> las redes de la traición, en los fríos para</w:t>
      </w:r>
      <w:r w:rsidR="004C3F22" w:rsidRPr="00D03694">
        <w:rPr>
          <w:rFonts w:ascii="Times New Roman" w:hAnsi="Times New Roman"/>
          <w:sz w:val="32"/>
          <w:szCs w:val="28"/>
        </w:rPr>
        <w:t>munos y en los campos de batalla</w:t>
      </w:r>
      <w:r w:rsidRPr="00D03694">
        <w:rPr>
          <w:rFonts w:ascii="Times New Roman" w:hAnsi="Times New Roman"/>
          <w:sz w:val="32"/>
          <w:szCs w:val="28"/>
        </w:rPr>
        <w:t xml:space="preserve">. Escasos 40 días han pasado desde su victoria en el Puente de Boyacá y múltiples y variados son los sentimientos que se agolpan en su corazón. Satisfecho por lo que ha conseguido, está preocupado por lo que falta por hacer, pues la gesta libertadora apenas se inicia. </w:t>
      </w:r>
    </w:p>
    <w:p w:rsidR="004C3F22" w:rsidRPr="00D03694" w:rsidRDefault="00E211B6" w:rsidP="0019668D">
      <w:pPr>
        <w:spacing w:after="240"/>
        <w:jc w:val="both"/>
        <w:rPr>
          <w:rFonts w:ascii="Times New Roman" w:hAnsi="Times New Roman"/>
          <w:sz w:val="32"/>
          <w:szCs w:val="28"/>
        </w:rPr>
      </w:pPr>
      <w:proofErr w:type="gramStart"/>
      <w:r w:rsidRPr="00D03694">
        <w:rPr>
          <w:rFonts w:ascii="Times New Roman" w:hAnsi="Times New Roman"/>
          <w:sz w:val="32"/>
          <w:szCs w:val="28"/>
        </w:rPr>
        <w:t>Y</w:t>
      </w:r>
      <w:proofErr w:type="gramEnd"/>
      <w:r w:rsidRPr="00D03694">
        <w:rPr>
          <w:rFonts w:ascii="Times New Roman" w:hAnsi="Times New Roman"/>
          <w:sz w:val="32"/>
          <w:szCs w:val="28"/>
        </w:rPr>
        <w:t xml:space="preserve"> sin embargo, los habitantes de Santafé</w:t>
      </w:r>
      <w:r w:rsidR="004C3F22" w:rsidRPr="00D03694">
        <w:rPr>
          <w:rFonts w:ascii="Times New Roman" w:hAnsi="Times New Roman"/>
          <w:sz w:val="32"/>
          <w:szCs w:val="28"/>
        </w:rPr>
        <w:t xml:space="preserve"> quieren hacerle un reconocimiento, al igual que a los generales, a los oficiales y a los soldados libertadores. Bolívar accede a regañadientes, encabeza el cortejo que entra en la Iglesia de san Ignacio y llegado a las gradas del Tabernáculo, “hincado</w:t>
      </w:r>
      <w:r w:rsidR="001D5380" w:rsidRPr="00D03694">
        <w:rPr>
          <w:rFonts w:ascii="Times New Roman" w:hAnsi="Times New Roman"/>
          <w:sz w:val="32"/>
          <w:szCs w:val="28"/>
        </w:rPr>
        <w:t xml:space="preserve"> ante la Augusta M</w:t>
      </w:r>
      <w:r w:rsidR="004C3F22" w:rsidRPr="00D03694">
        <w:rPr>
          <w:rFonts w:ascii="Times New Roman" w:hAnsi="Times New Roman"/>
          <w:sz w:val="32"/>
          <w:szCs w:val="28"/>
        </w:rPr>
        <w:t>ajestad”, le rinde acción de gracias junto con sus acompañantes.</w:t>
      </w:r>
    </w:p>
    <w:p w:rsidR="00D03694" w:rsidRDefault="004C3F22" w:rsidP="0019668D">
      <w:pPr>
        <w:spacing w:after="240"/>
        <w:jc w:val="both"/>
        <w:rPr>
          <w:rFonts w:ascii="Times New Roman" w:hAnsi="Times New Roman"/>
          <w:sz w:val="32"/>
          <w:szCs w:val="28"/>
        </w:rPr>
      </w:pPr>
      <w:r w:rsidRPr="00D03694">
        <w:rPr>
          <w:rFonts w:ascii="Times New Roman" w:hAnsi="Times New Roman"/>
          <w:sz w:val="32"/>
          <w:szCs w:val="28"/>
        </w:rPr>
        <w:t>¿Por qué da gracias Bolívar? ¿No han sido sus esfuerzos los que han llevado al triunfo? ¿No ha sido limosneando aquí y allá que ha conseguido los recursos que lo han permitido? ¿No han sido sus hombres los que han muerto en las batallas?</w:t>
      </w:r>
      <w:r w:rsidR="00614610" w:rsidRPr="00D03694">
        <w:rPr>
          <w:rFonts w:ascii="Times New Roman" w:hAnsi="Times New Roman"/>
          <w:sz w:val="32"/>
          <w:szCs w:val="28"/>
        </w:rPr>
        <w:t xml:space="preserve"> Es cierto.  </w:t>
      </w:r>
    </w:p>
    <w:p w:rsidR="00D03694" w:rsidRDefault="00D03694" w:rsidP="0019668D">
      <w:pPr>
        <w:spacing w:after="240"/>
        <w:jc w:val="both"/>
        <w:rPr>
          <w:rFonts w:ascii="Times New Roman" w:hAnsi="Times New Roman"/>
          <w:sz w:val="32"/>
          <w:szCs w:val="28"/>
        </w:rPr>
      </w:pPr>
    </w:p>
    <w:p w:rsidR="00D03694" w:rsidRDefault="00D03694" w:rsidP="0019668D">
      <w:pPr>
        <w:spacing w:after="240"/>
        <w:jc w:val="both"/>
        <w:rPr>
          <w:rFonts w:ascii="Times New Roman" w:hAnsi="Times New Roman"/>
          <w:sz w:val="32"/>
          <w:szCs w:val="28"/>
        </w:rPr>
      </w:pPr>
    </w:p>
    <w:p w:rsidR="00D03694" w:rsidRDefault="00D03694" w:rsidP="0019668D">
      <w:pPr>
        <w:spacing w:after="240"/>
        <w:jc w:val="both"/>
        <w:rPr>
          <w:rFonts w:ascii="Times New Roman" w:hAnsi="Times New Roman"/>
          <w:sz w:val="32"/>
          <w:szCs w:val="28"/>
        </w:rPr>
      </w:pPr>
    </w:p>
    <w:p w:rsidR="004C3F22" w:rsidRPr="00D03694" w:rsidRDefault="00614610" w:rsidP="0019668D">
      <w:pPr>
        <w:spacing w:after="240"/>
        <w:jc w:val="both"/>
        <w:rPr>
          <w:rFonts w:ascii="Times New Roman" w:hAnsi="Times New Roman"/>
          <w:sz w:val="32"/>
          <w:szCs w:val="28"/>
        </w:rPr>
      </w:pPr>
      <w:r w:rsidRPr="00D03694">
        <w:rPr>
          <w:rFonts w:ascii="Times New Roman" w:hAnsi="Times New Roman"/>
          <w:sz w:val="32"/>
          <w:szCs w:val="28"/>
        </w:rPr>
        <w:t xml:space="preserve">Pero como hombre de fe, Simón Bolívar es el primero que reconoce que la gesta ha sido </w:t>
      </w:r>
      <w:r w:rsidR="003B6E88" w:rsidRPr="00D03694">
        <w:rPr>
          <w:rFonts w:ascii="Times New Roman" w:hAnsi="Times New Roman"/>
          <w:sz w:val="32"/>
          <w:szCs w:val="28"/>
        </w:rPr>
        <w:t>posible porque</w:t>
      </w:r>
      <w:r w:rsidRPr="00D03694">
        <w:rPr>
          <w:rFonts w:ascii="Times New Roman" w:hAnsi="Times New Roman"/>
          <w:sz w:val="32"/>
          <w:szCs w:val="28"/>
        </w:rPr>
        <w:t xml:space="preserve"> Dios se ha valido de él, de su astucia y tenacidad, de la constancia y </w:t>
      </w:r>
      <w:r w:rsidR="002D5202" w:rsidRPr="00D03694">
        <w:rPr>
          <w:rFonts w:ascii="Times New Roman" w:hAnsi="Times New Roman"/>
          <w:sz w:val="32"/>
          <w:szCs w:val="28"/>
        </w:rPr>
        <w:t>valor</w:t>
      </w:r>
      <w:r w:rsidRPr="00D03694">
        <w:rPr>
          <w:rFonts w:ascii="Times New Roman" w:hAnsi="Times New Roman"/>
          <w:sz w:val="32"/>
          <w:szCs w:val="28"/>
        </w:rPr>
        <w:t xml:space="preserve"> de sus generales, de la entrega y gallardía de los soldados, del apoyo y generosidad del pueblo, de las palabras y acciones de los clérigos que apoyaron el proceso libertador.</w:t>
      </w:r>
    </w:p>
    <w:p w:rsidR="00723AEA" w:rsidRPr="00D03694" w:rsidRDefault="00614610" w:rsidP="0019668D">
      <w:pPr>
        <w:spacing w:after="240"/>
        <w:jc w:val="both"/>
        <w:rPr>
          <w:rFonts w:ascii="Times New Roman" w:hAnsi="Times New Roman"/>
          <w:sz w:val="32"/>
          <w:szCs w:val="28"/>
        </w:rPr>
      </w:pPr>
      <w:r w:rsidRPr="00D03694">
        <w:rPr>
          <w:rFonts w:ascii="Times New Roman" w:hAnsi="Times New Roman"/>
          <w:sz w:val="32"/>
          <w:szCs w:val="28"/>
        </w:rPr>
        <w:t>Así como a través de esta gesta emancipadora Dios iba realizando su proyecto de salvación para los pueblos americanos, para España y sus gobernantes estaba trazando nuevos caminos. Por eso</w:t>
      </w:r>
      <w:r w:rsidR="001D5380" w:rsidRPr="00D03694">
        <w:rPr>
          <w:rFonts w:ascii="Times New Roman" w:hAnsi="Times New Roman"/>
          <w:sz w:val="32"/>
          <w:szCs w:val="28"/>
        </w:rPr>
        <w:t xml:space="preserve"> es que en otro escrito y con</w:t>
      </w:r>
      <w:r w:rsidRPr="00D03694">
        <w:rPr>
          <w:rFonts w:ascii="Times New Roman" w:hAnsi="Times New Roman"/>
          <w:sz w:val="32"/>
          <w:szCs w:val="28"/>
        </w:rPr>
        <w:t xml:space="preserve"> profunda convicción, san Pablo dice que “para los que aman a Dios todo les sirve para su bien” (</w:t>
      </w:r>
      <w:proofErr w:type="spellStart"/>
      <w:r w:rsidRPr="00D03694">
        <w:rPr>
          <w:rFonts w:ascii="Times New Roman" w:hAnsi="Times New Roman"/>
          <w:sz w:val="32"/>
          <w:szCs w:val="28"/>
        </w:rPr>
        <w:t>Rom</w:t>
      </w:r>
      <w:proofErr w:type="spellEnd"/>
      <w:r w:rsidRPr="00D03694">
        <w:rPr>
          <w:rFonts w:ascii="Times New Roman" w:hAnsi="Times New Roman"/>
          <w:sz w:val="32"/>
          <w:szCs w:val="28"/>
        </w:rPr>
        <w:t xml:space="preserve"> 8, 28): </w:t>
      </w:r>
      <w:r w:rsidR="00982D8C" w:rsidRPr="00D03694">
        <w:rPr>
          <w:rFonts w:ascii="Times New Roman" w:hAnsi="Times New Roman"/>
          <w:sz w:val="32"/>
          <w:szCs w:val="28"/>
        </w:rPr>
        <w:t>en el entramado de la existencia, Dios va guiando y acompañando nuestros caminos</w:t>
      </w:r>
      <w:r w:rsidR="00723AEA" w:rsidRPr="00D03694">
        <w:rPr>
          <w:rFonts w:ascii="Times New Roman" w:hAnsi="Times New Roman"/>
          <w:sz w:val="32"/>
          <w:szCs w:val="28"/>
        </w:rPr>
        <w:t xml:space="preserve"> y va realizando el proyecto de salvación que Él tiene para cada</w:t>
      </w:r>
      <w:r w:rsidR="005A4EB0" w:rsidRPr="00D03694">
        <w:rPr>
          <w:rFonts w:ascii="Times New Roman" w:hAnsi="Times New Roman"/>
          <w:sz w:val="32"/>
          <w:szCs w:val="28"/>
        </w:rPr>
        <w:t xml:space="preserve"> persona,</w:t>
      </w:r>
      <w:r w:rsidR="00723AEA" w:rsidRPr="00D03694">
        <w:rPr>
          <w:rFonts w:ascii="Times New Roman" w:hAnsi="Times New Roman"/>
          <w:sz w:val="32"/>
          <w:szCs w:val="28"/>
        </w:rPr>
        <w:t xml:space="preserve"> pueblo y nación. </w:t>
      </w:r>
      <w:r w:rsidRPr="00D03694">
        <w:rPr>
          <w:rFonts w:ascii="Times New Roman" w:hAnsi="Times New Roman"/>
          <w:sz w:val="32"/>
          <w:szCs w:val="28"/>
        </w:rPr>
        <w:t>Para los que estamos aquí y para los que están fuera, para los que tenemos fe o para los que no la tienen, para los que estamos sanos o para los que están enfermos, para los que tenemos bienestar o para los que pasan necesidades.</w:t>
      </w:r>
    </w:p>
    <w:p w:rsidR="00995B32" w:rsidRPr="00D03694" w:rsidRDefault="00995B32" w:rsidP="0019668D">
      <w:pPr>
        <w:spacing w:after="240"/>
        <w:jc w:val="both"/>
        <w:rPr>
          <w:rFonts w:ascii="Times New Roman" w:hAnsi="Times New Roman"/>
          <w:sz w:val="32"/>
          <w:szCs w:val="28"/>
        </w:rPr>
      </w:pPr>
      <w:r w:rsidRPr="00D03694">
        <w:rPr>
          <w:rFonts w:ascii="Times New Roman" w:hAnsi="Times New Roman"/>
          <w:sz w:val="32"/>
          <w:szCs w:val="28"/>
        </w:rPr>
        <w:t>Pero es precisamente la certeza de que Dios actúa en</w:t>
      </w:r>
      <w:r w:rsidR="00404ACF" w:rsidRPr="00D03694">
        <w:rPr>
          <w:rFonts w:ascii="Times New Roman" w:hAnsi="Times New Roman"/>
          <w:sz w:val="32"/>
          <w:szCs w:val="28"/>
        </w:rPr>
        <w:t xml:space="preserve"> nosotros y por medio de nosotr</w:t>
      </w:r>
      <w:r w:rsidRPr="00D03694">
        <w:rPr>
          <w:rFonts w:ascii="Times New Roman" w:hAnsi="Times New Roman"/>
          <w:sz w:val="32"/>
          <w:szCs w:val="28"/>
        </w:rPr>
        <w:t>as, la que lleva a Bolívar y nos debe llevar a todos a asumir con otra óptica nuestra existencia</w:t>
      </w:r>
      <w:r w:rsidR="00404ACF" w:rsidRPr="00D03694">
        <w:rPr>
          <w:rFonts w:ascii="Times New Roman" w:hAnsi="Times New Roman"/>
          <w:sz w:val="32"/>
          <w:szCs w:val="28"/>
        </w:rPr>
        <w:t xml:space="preserve">. Ninguno de nosotros es una casualidad ni un evento fortuito de la historia. </w:t>
      </w:r>
      <w:r w:rsidR="00466E6C" w:rsidRPr="00D03694">
        <w:rPr>
          <w:rFonts w:ascii="Times New Roman" w:hAnsi="Times New Roman"/>
          <w:sz w:val="32"/>
          <w:szCs w:val="28"/>
        </w:rPr>
        <w:t xml:space="preserve">Dio </w:t>
      </w:r>
      <w:r w:rsidR="00404ACF" w:rsidRPr="00D03694">
        <w:rPr>
          <w:rFonts w:ascii="Times New Roman" w:hAnsi="Times New Roman"/>
          <w:sz w:val="32"/>
          <w:szCs w:val="28"/>
        </w:rPr>
        <w:t xml:space="preserve">nos puso en este </w:t>
      </w:r>
      <w:r w:rsidR="00466E6C" w:rsidRPr="00D03694">
        <w:rPr>
          <w:rFonts w:ascii="Times New Roman" w:hAnsi="Times New Roman"/>
          <w:sz w:val="32"/>
          <w:szCs w:val="28"/>
        </w:rPr>
        <w:t>mundo</w:t>
      </w:r>
      <w:r w:rsidR="00404ACF" w:rsidRPr="00D03694">
        <w:rPr>
          <w:rFonts w:ascii="Times New Roman" w:hAnsi="Times New Roman"/>
          <w:sz w:val="32"/>
          <w:szCs w:val="28"/>
        </w:rPr>
        <w:t xml:space="preserve"> con una finalidad y con un propósito: que seamos signo de su amor, instrumento de su misericordia. ¡Qué triste sería que al final de nuestra vida el mundo</w:t>
      </w:r>
      <w:r w:rsidR="001D5380" w:rsidRPr="00D03694">
        <w:rPr>
          <w:rFonts w:ascii="Times New Roman" w:hAnsi="Times New Roman"/>
          <w:sz w:val="32"/>
          <w:szCs w:val="28"/>
        </w:rPr>
        <w:t>,</w:t>
      </w:r>
      <w:r w:rsidR="00404ACF" w:rsidRPr="00D03694">
        <w:rPr>
          <w:rFonts w:ascii="Times New Roman" w:hAnsi="Times New Roman"/>
          <w:sz w:val="32"/>
          <w:szCs w:val="28"/>
        </w:rPr>
        <w:t xml:space="preserve"> siguiera como si nosotros no hubiéramos existido! Dios necesita nuestra inteligencia, nuestras manos, nuestro cuerpo, nuestro ser, </w:t>
      </w:r>
      <w:r w:rsidR="007D6107" w:rsidRPr="00D03694">
        <w:rPr>
          <w:rFonts w:ascii="Times New Roman" w:hAnsi="Times New Roman"/>
          <w:sz w:val="32"/>
          <w:szCs w:val="28"/>
        </w:rPr>
        <w:t xml:space="preserve">para construir un </w:t>
      </w:r>
      <w:r w:rsidR="002D5202" w:rsidRPr="00D03694">
        <w:rPr>
          <w:rFonts w:ascii="Times New Roman" w:hAnsi="Times New Roman"/>
          <w:sz w:val="32"/>
          <w:szCs w:val="28"/>
        </w:rPr>
        <w:t>país</w:t>
      </w:r>
      <w:r w:rsidR="007D6107" w:rsidRPr="00D03694">
        <w:rPr>
          <w:rFonts w:ascii="Times New Roman" w:hAnsi="Times New Roman"/>
          <w:sz w:val="32"/>
          <w:szCs w:val="28"/>
        </w:rPr>
        <w:t xml:space="preserve"> en el que reine la fraternidad, la justicia, el amor y la paz.</w:t>
      </w:r>
    </w:p>
    <w:p w:rsidR="00A765F9" w:rsidRPr="00D03694" w:rsidRDefault="00A765F9" w:rsidP="007430F0">
      <w:pPr>
        <w:spacing w:after="240"/>
        <w:jc w:val="both"/>
        <w:rPr>
          <w:rFonts w:ascii="Times New Roman" w:hAnsi="Times New Roman"/>
          <w:sz w:val="32"/>
          <w:szCs w:val="28"/>
        </w:rPr>
      </w:pPr>
    </w:p>
    <w:p w:rsidR="00A765F9" w:rsidRPr="00D03694" w:rsidRDefault="00A765F9" w:rsidP="007430F0">
      <w:pPr>
        <w:spacing w:after="240"/>
        <w:jc w:val="both"/>
        <w:rPr>
          <w:rFonts w:ascii="Times New Roman" w:hAnsi="Times New Roman"/>
          <w:sz w:val="32"/>
          <w:szCs w:val="28"/>
        </w:rPr>
      </w:pPr>
    </w:p>
    <w:p w:rsidR="00704A93" w:rsidRPr="00D03694" w:rsidRDefault="00704A93" w:rsidP="007430F0">
      <w:pPr>
        <w:spacing w:after="240"/>
        <w:jc w:val="both"/>
        <w:rPr>
          <w:rFonts w:ascii="Times New Roman" w:hAnsi="Times New Roman"/>
          <w:sz w:val="32"/>
          <w:szCs w:val="28"/>
        </w:rPr>
      </w:pPr>
      <w:r w:rsidRPr="00D03694">
        <w:rPr>
          <w:rFonts w:ascii="Times New Roman" w:hAnsi="Times New Roman"/>
          <w:sz w:val="32"/>
          <w:szCs w:val="28"/>
        </w:rPr>
        <w:t>Fácil es percibir que después de dos siglos la independencia no es tal</w:t>
      </w:r>
      <w:r w:rsidR="001D5380" w:rsidRPr="00D03694">
        <w:rPr>
          <w:rFonts w:ascii="Times New Roman" w:hAnsi="Times New Roman"/>
          <w:sz w:val="32"/>
          <w:szCs w:val="28"/>
        </w:rPr>
        <w:t>,</w:t>
      </w:r>
      <w:r w:rsidRPr="00D03694">
        <w:rPr>
          <w:rFonts w:ascii="Times New Roman" w:hAnsi="Times New Roman"/>
          <w:sz w:val="32"/>
          <w:szCs w:val="28"/>
        </w:rPr>
        <w:t xml:space="preserve"> ni la libertad es una realidad absoluta. Por el contrario, en un mundo globalizado las dependencias son crecientes, los intereses multinacionales parecen maniatarnos, las fuerzas del sistema</w:t>
      </w:r>
      <w:r w:rsidR="001D5380" w:rsidRPr="00D03694">
        <w:rPr>
          <w:rFonts w:ascii="Times New Roman" w:hAnsi="Times New Roman"/>
          <w:sz w:val="32"/>
          <w:szCs w:val="28"/>
        </w:rPr>
        <w:t xml:space="preserve"> lo hacen </w:t>
      </w:r>
      <w:r w:rsidR="0012150D" w:rsidRPr="00D03694">
        <w:rPr>
          <w:rFonts w:ascii="Times New Roman" w:hAnsi="Times New Roman"/>
          <w:sz w:val="32"/>
          <w:szCs w:val="28"/>
        </w:rPr>
        <w:t>depender del capital y sentirse</w:t>
      </w:r>
      <w:r w:rsidR="001D5380" w:rsidRPr="00D03694">
        <w:rPr>
          <w:rFonts w:ascii="Times New Roman" w:hAnsi="Times New Roman"/>
          <w:sz w:val="32"/>
          <w:szCs w:val="28"/>
        </w:rPr>
        <w:t xml:space="preserve"> </w:t>
      </w:r>
      <w:r w:rsidRPr="00D03694">
        <w:rPr>
          <w:rFonts w:ascii="Times New Roman" w:hAnsi="Times New Roman"/>
          <w:sz w:val="32"/>
          <w:szCs w:val="28"/>
        </w:rPr>
        <w:t>inamovible</w:t>
      </w:r>
      <w:r w:rsidR="003B6E88" w:rsidRPr="00D03694">
        <w:rPr>
          <w:rFonts w:ascii="Times New Roman" w:hAnsi="Times New Roman"/>
          <w:sz w:val="32"/>
          <w:szCs w:val="28"/>
        </w:rPr>
        <w:t>.</w:t>
      </w:r>
      <w:r w:rsidRPr="00D03694">
        <w:rPr>
          <w:rFonts w:ascii="Times New Roman" w:hAnsi="Times New Roman"/>
          <w:sz w:val="32"/>
          <w:szCs w:val="28"/>
        </w:rPr>
        <w:t xml:space="preserve"> </w:t>
      </w:r>
      <w:r w:rsidR="0012150D" w:rsidRPr="00D03694">
        <w:rPr>
          <w:rFonts w:ascii="Times New Roman" w:hAnsi="Times New Roman"/>
          <w:sz w:val="32"/>
          <w:szCs w:val="28"/>
        </w:rPr>
        <w:t>S</w:t>
      </w:r>
      <w:r w:rsidRPr="00D03694">
        <w:rPr>
          <w:rFonts w:ascii="Times New Roman" w:hAnsi="Times New Roman"/>
          <w:sz w:val="32"/>
          <w:szCs w:val="28"/>
        </w:rPr>
        <w:t>in embargo, estamos muy lejos de vivir en la sociedad justa y fraterna a la que todos aspiramos</w:t>
      </w:r>
      <w:r w:rsidR="00466E6C" w:rsidRPr="00D03694">
        <w:rPr>
          <w:rFonts w:ascii="Times New Roman" w:hAnsi="Times New Roman"/>
          <w:sz w:val="32"/>
          <w:szCs w:val="28"/>
        </w:rPr>
        <w:t xml:space="preserve"> </w:t>
      </w:r>
      <w:r w:rsidRPr="00D03694">
        <w:rPr>
          <w:rFonts w:ascii="Times New Roman" w:hAnsi="Times New Roman"/>
          <w:sz w:val="32"/>
          <w:szCs w:val="28"/>
        </w:rPr>
        <w:t>y que es tambi</w:t>
      </w:r>
      <w:r w:rsidR="00466E6C" w:rsidRPr="00D03694">
        <w:rPr>
          <w:rFonts w:ascii="Times New Roman" w:hAnsi="Times New Roman"/>
          <w:sz w:val="32"/>
          <w:szCs w:val="28"/>
        </w:rPr>
        <w:t>é</w:t>
      </w:r>
      <w:r w:rsidRPr="00D03694">
        <w:rPr>
          <w:rFonts w:ascii="Times New Roman" w:hAnsi="Times New Roman"/>
          <w:sz w:val="32"/>
          <w:szCs w:val="28"/>
        </w:rPr>
        <w:t>n el proyecto de Dios para Colombia.</w:t>
      </w:r>
    </w:p>
    <w:p w:rsidR="00704A93" w:rsidRPr="00D03694" w:rsidRDefault="00704A93" w:rsidP="007430F0">
      <w:pPr>
        <w:spacing w:after="240"/>
        <w:jc w:val="both"/>
        <w:rPr>
          <w:rFonts w:ascii="Times New Roman" w:hAnsi="Times New Roman"/>
          <w:sz w:val="32"/>
          <w:szCs w:val="28"/>
        </w:rPr>
      </w:pPr>
      <w:r w:rsidRPr="00D03694">
        <w:rPr>
          <w:rFonts w:ascii="Times New Roman" w:hAnsi="Times New Roman"/>
          <w:sz w:val="32"/>
          <w:szCs w:val="28"/>
        </w:rPr>
        <w:t xml:space="preserve">La corrupción que campea en distintas esferas es inadmisible. </w:t>
      </w:r>
      <w:r w:rsidR="0012150D" w:rsidRPr="00D03694">
        <w:rPr>
          <w:rFonts w:ascii="Times New Roman" w:hAnsi="Times New Roman"/>
          <w:sz w:val="32"/>
          <w:szCs w:val="28"/>
        </w:rPr>
        <w:t xml:space="preserve">La degradación del valor de la vida es impactante y </w:t>
      </w:r>
      <w:proofErr w:type="spellStart"/>
      <w:r w:rsidR="0012150D" w:rsidRPr="00D03694">
        <w:rPr>
          <w:rFonts w:ascii="Times New Roman" w:hAnsi="Times New Roman"/>
          <w:sz w:val="32"/>
          <w:szCs w:val="28"/>
        </w:rPr>
        <w:t>cuestionante</w:t>
      </w:r>
      <w:proofErr w:type="spellEnd"/>
      <w:r w:rsidRPr="00D03694">
        <w:rPr>
          <w:rFonts w:ascii="Times New Roman" w:hAnsi="Times New Roman"/>
          <w:sz w:val="32"/>
          <w:szCs w:val="28"/>
        </w:rPr>
        <w:t xml:space="preserve">. La violencia que se recrudece y la polarización política que se acrecienta son </w:t>
      </w:r>
      <w:r w:rsidR="0054106A" w:rsidRPr="00D03694">
        <w:rPr>
          <w:rFonts w:ascii="Times New Roman" w:hAnsi="Times New Roman"/>
          <w:sz w:val="32"/>
          <w:szCs w:val="28"/>
        </w:rPr>
        <w:t>lamentables</w:t>
      </w:r>
      <w:r w:rsidRPr="00D03694">
        <w:rPr>
          <w:rFonts w:ascii="Times New Roman" w:hAnsi="Times New Roman"/>
          <w:sz w:val="32"/>
          <w:szCs w:val="28"/>
        </w:rPr>
        <w:t>. Y frente a eso, surge la pregunta de quién puede hacer algo por cambiar dicha realidad.</w:t>
      </w:r>
    </w:p>
    <w:p w:rsidR="00954D93" w:rsidRPr="00D03694" w:rsidRDefault="00704A93" w:rsidP="007430F0">
      <w:pPr>
        <w:spacing w:after="240"/>
        <w:jc w:val="both"/>
        <w:rPr>
          <w:rFonts w:ascii="Times New Roman" w:hAnsi="Times New Roman"/>
          <w:sz w:val="32"/>
          <w:szCs w:val="28"/>
        </w:rPr>
      </w:pPr>
      <w:r w:rsidRPr="00D03694">
        <w:rPr>
          <w:rFonts w:ascii="Times New Roman" w:hAnsi="Times New Roman"/>
          <w:sz w:val="32"/>
          <w:szCs w:val="28"/>
        </w:rPr>
        <w:t>La respuesta se encuentra en este recinto: sólo Dios puede hacerlo. Pero Dios necesita de nosotros. En el ámbito en q</w:t>
      </w:r>
      <w:r w:rsidR="00954D93" w:rsidRPr="00D03694">
        <w:rPr>
          <w:rFonts w:ascii="Times New Roman" w:hAnsi="Times New Roman"/>
          <w:sz w:val="32"/>
          <w:szCs w:val="28"/>
        </w:rPr>
        <w:t>ue cada uno de nosotros nos move</w:t>
      </w:r>
      <w:r w:rsidRPr="00D03694">
        <w:rPr>
          <w:rFonts w:ascii="Times New Roman" w:hAnsi="Times New Roman"/>
          <w:sz w:val="32"/>
          <w:szCs w:val="28"/>
        </w:rPr>
        <w:t>mos, en el campo eclesial, político, educativo, familiar, profesional, y en el contexto de cada uno</w:t>
      </w:r>
      <w:r w:rsidR="00954D93" w:rsidRPr="00D03694">
        <w:rPr>
          <w:rFonts w:ascii="Times New Roman" w:hAnsi="Times New Roman"/>
          <w:sz w:val="32"/>
          <w:szCs w:val="28"/>
        </w:rPr>
        <w:t>, Dios requiere que nos experimentemos instrumentos de su proyecto de amor. En efecto, en el Evangelio que acabamos de escuchar, Jesús le</w:t>
      </w:r>
      <w:r w:rsidR="00FF7200" w:rsidRPr="00D03694">
        <w:rPr>
          <w:rFonts w:ascii="Times New Roman" w:hAnsi="Times New Roman"/>
          <w:sz w:val="32"/>
          <w:szCs w:val="28"/>
        </w:rPr>
        <w:t>s</w:t>
      </w:r>
      <w:r w:rsidR="00954D93" w:rsidRPr="00D03694">
        <w:rPr>
          <w:rFonts w:ascii="Times New Roman" w:hAnsi="Times New Roman"/>
          <w:sz w:val="32"/>
          <w:szCs w:val="28"/>
        </w:rPr>
        <w:t xml:space="preserve"> indica a sus discípulos que el camino de la plenitud personal y de la realización comunitaria es el camino del amor. Muchas veces, y de manera tristemente inconsciente, a veces la ingratitud y las experiencias negativas de la vida nos van confinando en el refugio de nuestro egoísmo.</w:t>
      </w:r>
    </w:p>
    <w:p w:rsidR="00FF7200" w:rsidRPr="00D03694" w:rsidRDefault="00FF7200" w:rsidP="007430F0">
      <w:pPr>
        <w:spacing w:after="240"/>
        <w:jc w:val="both"/>
        <w:rPr>
          <w:rFonts w:ascii="Times New Roman" w:hAnsi="Times New Roman"/>
          <w:sz w:val="32"/>
          <w:szCs w:val="28"/>
        </w:rPr>
      </w:pPr>
      <w:r w:rsidRPr="00D03694">
        <w:rPr>
          <w:rFonts w:ascii="Times New Roman" w:hAnsi="Times New Roman"/>
          <w:sz w:val="32"/>
          <w:szCs w:val="28"/>
        </w:rPr>
        <w:t xml:space="preserve">Cuanto necesitamos hoy, ayudados de la mano de Dios, educar a las nuevas generaciones en la sólida convicción que cada colombiano es nuestro hermano, para construir el edificio de la paz, desde sus cimientos. </w:t>
      </w:r>
    </w:p>
    <w:p w:rsidR="00D03694" w:rsidRDefault="00D03694" w:rsidP="007430F0">
      <w:pPr>
        <w:spacing w:after="240"/>
        <w:jc w:val="both"/>
        <w:rPr>
          <w:rFonts w:ascii="Times New Roman" w:hAnsi="Times New Roman"/>
          <w:sz w:val="32"/>
          <w:szCs w:val="28"/>
        </w:rPr>
      </w:pPr>
    </w:p>
    <w:p w:rsidR="00D03694" w:rsidRDefault="00D03694" w:rsidP="007430F0">
      <w:pPr>
        <w:spacing w:after="240"/>
        <w:jc w:val="both"/>
        <w:rPr>
          <w:rFonts w:ascii="Times New Roman" w:hAnsi="Times New Roman"/>
          <w:sz w:val="32"/>
          <w:szCs w:val="28"/>
        </w:rPr>
      </w:pPr>
    </w:p>
    <w:p w:rsidR="00D03694" w:rsidRDefault="00D03694" w:rsidP="007430F0">
      <w:pPr>
        <w:spacing w:after="240"/>
        <w:jc w:val="both"/>
        <w:rPr>
          <w:rFonts w:ascii="Times New Roman" w:hAnsi="Times New Roman"/>
          <w:sz w:val="32"/>
          <w:szCs w:val="28"/>
        </w:rPr>
      </w:pPr>
    </w:p>
    <w:p w:rsidR="00404ACF" w:rsidRPr="00D03694" w:rsidRDefault="00FF7200" w:rsidP="007430F0">
      <w:pPr>
        <w:spacing w:after="240"/>
        <w:jc w:val="both"/>
        <w:rPr>
          <w:rFonts w:ascii="Times New Roman" w:hAnsi="Times New Roman"/>
          <w:sz w:val="32"/>
          <w:szCs w:val="28"/>
        </w:rPr>
      </w:pPr>
      <w:r w:rsidRPr="00D03694">
        <w:rPr>
          <w:rFonts w:ascii="Times New Roman" w:hAnsi="Times New Roman"/>
          <w:sz w:val="32"/>
          <w:szCs w:val="28"/>
        </w:rPr>
        <w:t xml:space="preserve">Si logramos sembrar en la opinión pública el sentimiento de la fraternidad, prepararemos al país para tiempos mejores. </w:t>
      </w:r>
    </w:p>
    <w:p w:rsidR="00FF7200" w:rsidRPr="00D03694" w:rsidRDefault="00FF7200" w:rsidP="007430F0">
      <w:pPr>
        <w:spacing w:after="240"/>
        <w:jc w:val="both"/>
        <w:rPr>
          <w:rFonts w:ascii="Times New Roman" w:hAnsi="Times New Roman"/>
          <w:sz w:val="32"/>
          <w:szCs w:val="28"/>
        </w:rPr>
      </w:pPr>
      <w:r w:rsidRPr="00D03694">
        <w:rPr>
          <w:rFonts w:ascii="Times New Roman" w:hAnsi="Times New Roman"/>
          <w:sz w:val="32"/>
          <w:szCs w:val="28"/>
        </w:rPr>
        <w:t>Hoy, a doscientos años de la Independencia, nos aguarda el poder transformar esta tierra colombiana de epicentro de divisiones, antagonismos, luchas y venganzas, en un campo de trabajo fértil, armónico y orgánico, de cooperación y progreso activo del bien común. La paz se arruina cuando olvidamos la fraternidad. Hoy nos dice el Señor: “Esto les pido, ámense unos a otros como yo los he amado”</w:t>
      </w:r>
      <w:r w:rsidR="000A1899" w:rsidRPr="00D03694">
        <w:rPr>
          <w:rFonts w:ascii="Times New Roman" w:hAnsi="Times New Roman"/>
          <w:sz w:val="32"/>
          <w:szCs w:val="28"/>
        </w:rPr>
        <w:t>. La paz es la celebración del amor fraterno y la decisión de vivir como hermanos y hermanas.</w:t>
      </w:r>
    </w:p>
    <w:p w:rsidR="000A1899" w:rsidRPr="00D03694" w:rsidRDefault="000A1899" w:rsidP="007430F0">
      <w:pPr>
        <w:spacing w:after="240"/>
        <w:jc w:val="both"/>
        <w:rPr>
          <w:rFonts w:ascii="Times New Roman" w:hAnsi="Times New Roman"/>
          <w:sz w:val="32"/>
          <w:szCs w:val="28"/>
        </w:rPr>
      </w:pPr>
      <w:r w:rsidRPr="00D03694">
        <w:rPr>
          <w:rFonts w:ascii="Times New Roman" w:hAnsi="Times New Roman"/>
          <w:sz w:val="32"/>
          <w:szCs w:val="28"/>
        </w:rPr>
        <w:t>Ese fue el sueño de los libertadores: Que pudiéramos ser libres e iguales en dignidad y derechos y poder comportarnos fraternalmente unos con otros. Precisamente la fe hace fecunda la ecuación fraternidad y paz.</w:t>
      </w:r>
    </w:p>
    <w:p w:rsidR="000A1899" w:rsidRPr="00D03694" w:rsidRDefault="000A1899" w:rsidP="007430F0">
      <w:pPr>
        <w:spacing w:after="240"/>
        <w:jc w:val="both"/>
        <w:rPr>
          <w:rFonts w:ascii="Times New Roman" w:hAnsi="Times New Roman"/>
          <w:sz w:val="32"/>
          <w:szCs w:val="28"/>
        </w:rPr>
      </w:pPr>
      <w:r w:rsidRPr="00D03694">
        <w:rPr>
          <w:rFonts w:ascii="Times New Roman" w:hAnsi="Times New Roman"/>
          <w:sz w:val="32"/>
          <w:szCs w:val="28"/>
        </w:rPr>
        <w:t>Que este encuentro con el Señor y entre nosotros como hermanos nos ayude a mantener viva la memoria de nuestra Nación. Esa tarea la realizan las academias aquí presentes. Las raíces son indispensables para que la libertad sea una realidad que construyamos cada día y la independencia un don y una tarea que forjemos juntos cada instante. A ello nos llama hoy el Señor, a construir una patria libre, fraterna y solidaria, reconciliada y en paz, una Nación en la que se respete y promueva la vida y la dignidad de cada persona fundamento indispensable para realizar los Derechos Humanos.</w:t>
      </w:r>
    </w:p>
    <w:p w:rsidR="000A1899" w:rsidRPr="00D03694" w:rsidRDefault="000A1899" w:rsidP="007430F0">
      <w:pPr>
        <w:spacing w:after="240"/>
        <w:jc w:val="both"/>
        <w:rPr>
          <w:rFonts w:ascii="Times New Roman" w:hAnsi="Times New Roman"/>
          <w:sz w:val="32"/>
          <w:szCs w:val="28"/>
        </w:rPr>
      </w:pPr>
      <w:r w:rsidRPr="00D03694">
        <w:rPr>
          <w:rFonts w:ascii="Times New Roman" w:hAnsi="Times New Roman"/>
          <w:sz w:val="32"/>
          <w:szCs w:val="28"/>
        </w:rPr>
        <w:t xml:space="preserve">Solo en un clima de paz, se consolida el derecho, progresa la justicia y respira la libertad. Nuestro deber en la historia presente nos impulsa a querer la paz, amarla y producirla. Ella nace solo en corazones libres y generosos. </w:t>
      </w:r>
    </w:p>
    <w:p w:rsidR="00D03694" w:rsidRDefault="00D03694" w:rsidP="007430F0">
      <w:pPr>
        <w:spacing w:after="240"/>
        <w:jc w:val="both"/>
        <w:rPr>
          <w:rFonts w:ascii="Times New Roman" w:hAnsi="Times New Roman"/>
          <w:sz w:val="32"/>
          <w:szCs w:val="28"/>
        </w:rPr>
      </w:pPr>
    </w:p>
    <w:p w:rsidR="00D03694" w:rsidRDefault="00D03694" w:rsidP="007430F0">
      <w:pPr>
        <w:spacing w:after="240"/>
        <w:jc w:val="both"/>
        <w:rPr>
          <w:rFonts w:ascii="Times New Roman" w:hAnsi="Times New Roman"/>
          <w:sz w:val="32"/>
          <w:szCs w:val="28"/>
        </w:rPr>
      </w:pPr>
    </w:p>
    <w:p w:rsidR="00D03694" w:rsidRDefault="00D03694" w:rsidP="007430F0">
      <w:pPr>
        <w:spacing w:after="240"/>
        <w:jc w:val="both"/>
        <w:rPr>
          <w:rFonts w:ascii="Times New Roman" w:hAnsi="Times New Roman"/>
          <w:sz w:val="32"/>
          <w:szCs w:val="28"/>
        </w:rPr>
      </w:pPr>
    </w:p>
    <w:p w:rsidR="00D03694" w:rsidRDefault="00D03694" w:rsidP="007430F0">
      <w:pPr>
        <w:spacing w:after="240"/>
        <w:jc w:val="both"/>
        <w:rPr>
          <w:rFonts w:ascii="Times New Roman" w:hAnsi="Times New Roman"/>
          <w:sz w:val="32"/>
          <w:szCs w:val="28"/>
        </w:rPr>
      </w:pPr>
    </w:p>
    <w:p w:rsidR="000A1899" w:rsidRPr="00D03694" w:rsidRDefault="000A1899" w:rsidP="007430F0">
      <w:pPr>
        <w:spacing w:after="240"/>
        <w:jc w:val="both"/>
        <w:rPr>
          <w:rFonts w:ascii="Times New Roman" w:hAnsi="Times New Roman"/>
          <w:sz w:val="32"/>
          <w:szCs w:val="28"/>
        </w:rPr>
      </w:pPr>
      <w:bookmarkStart w:id="0" w:name="_GoBack"/>
      <w:bookmarkEnd w:id="0"/>
      <w:r w:rsidRPr="00D03694">
        <w:rPr>
          <w:rFonts w:ascii="Times New Roman" w:hAnsi="Times New Roman"/>
          <w:sz w:val="32"/>
          <w:szCs w:val="28"/>
        </w:rPr>
        <w:t xml:space="preserve">Démosle gracias con este cántico al Señor, por su presencia, su compañía en estos doscientos años y pidámosle fortaleza y valentía para enfrentar los desafíos de hoy y </w:t>
      </w:r>
      <w:proofErr w:type="spellStart"/>
      <w:r w:rsidRPr="00D03694">
        <w:rPr>
          <w:rFonts w:ascii="Times New Roman" w:hAnsi="Times New Roman"/>
          <w:sz w:val="32"/>
          <w:szCs w:val="28"/>
        </w:rPr>
        <w:t>enrutar</w:t>
      </w:r>
      <w:proofErr w:type="spellEnd"/>
      <w:r w:rsidRPr="00D03694">
        <w:rPr>
          <w:rFonts w:ascii="Times New Roman" w:hAnsi="Times New Roman"/>
          <w:sz w:val="32"/>
          <w:szCs w:val="28"/>
        </w:rPr>
        <w:t xml:space="preserve"> las nuevas generaciones hacia momentos nuevos de la Nación, apoyados en los valores fundamentales de la vida, la libertad auténtica, la familia, la justicia, la verdad, la fraternidad, la reconciliación y la paz.</w:t>
      </w:r>
    </w:p>
    <w:p w:rsidR="000A1899" w:rsidRPr="00D03694" w:rsidRDefault="000A1899" w:rsidP="007430F0">
      <w:pPr>
        <w:spacing w:after="240"/>
        <w:jc w:val="both"/>
        <w:rPr>
          <w:rFonts w:ascii="Times New Roman" w:hAnsi="Times New Roman"/>
          <w:sz w:val="28"/>
          <w:szCs w:val="24"/>
        </w:rPr>
      </w:pPr>
      <w:r w:rsidRPr="00D03694">
        <w:rPr>
          <w:rFonts w:ascii="Times New Roman" w:hAnsi="Times New Roman"/>
          <w:sz w:val="32"/>
          <w:szCs w:val="28"/>
        </w:rPr>
        <w:t>Que la Virgen María acompañe nuestro caminar.</w:t>
      </w:r>
    </w:p>
    <w:p w:rsidR="000A1899" w:rsidRPr="00D03694" w:rsidRDefault="000A1899" w:rsidP="007430F0">
      <w:pPr>
        <w:spacing w:after="240"/>
        <w:jc w:val="both"/>
        <w:rPr>
          <w:rFonts w:ascii="Times New Roman" w:hAnsi="Times New Roman"/>
          <w:sz w:val="28"/>
          <w:szCs w:val="24"/>
        </w:rPr>
      </w:pPr>
    </w:p>
    <w:p w:rsidR="000A1899" w:rsidRPr="00D03694" w:rsidRDefault="000A1899" w:rsidP="007430F0">
      <w:pPr>
        <w:spacing w:after="240"/>
        <w:jc w:val="both"/>
        <w:rPr>
          <w:rFonts w:ascii="Times New Roman" w:hAnsi="Times New Roman"/>
          <w:sz w:val="28"/>
          <w:szCs w:val="24"/>
        </w:rPr>
      </w:pPr>
    </w:p>
    <w:p w:rsidR="00FF7200" w:rsidRDefault="00FF7200" w:rsidP="007430F0">
      <w:pPr>
        <w:spacing w:after="240"/>
        <w:jc w:val="both"/>
        <w:rPr>
          <w:rFonts w:ascii="Times New Roman" w:hAnsi="Times New Roman"/>
          <w:sz w:val="24"/>
          <w:szCs w:val="24"/>
        </w:rPr>
      </w:pPr>
    </w:p>
    <w:sectPr w:rsidR="00FF7200" w:rsidSect="00D03694">
      <w:footerReference w:type="default" r:id="rId9"/>
      <w:pgSz w:w="12240" w:h="15840"/>
      <w:pgMar w:top="142" w:right="1701" w:bottom="1276" w:left="1701"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BB" w:rsidRDefault="00925BBB" w:rsidP="00522953">
      <w:pPr>
        <w:spacing w:after="0" w:line="240" w:lineRule="auto"/>
      </w:pPr>
      <w:r>
        <w:separator/>
      </w:r>
    </w:p>
  </w:endnote>
  <w:endnote w:type="continuationSeparator" w:id="0">
    <w:p w:rsidR="00925BBB" w:rsidRDefault="00925BBB" w:rsidP="0052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ZapfHumnst B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F7" w:rsidRDefault="005771C8" w:rsidP="00263FF1">
    <w:pPr>
      <w:pStyle w:val="Piedepgina"/>
      <w:jc w:val="right"/>
    </w:pPr>
    <w:r>
      <w:rPr>
        <w:rFonts w:ascii="Times New Roman" w:hAnsi="Times New Roman"/>
        <w:b/>
        <w:sz w:val="20"/>
        <w:szCs w:val="20"/>
      </w:rPr>
      <w:t xml:space="preserve">Homilía en </w:t>
    </w:r>
    <w:proofErr w:type="spellStart"/>
    <w:r>
      <w:rPr>
        <w:rFonts w:ascii="Times New Roman" w:hAnsi="Times New Roman"/>
        <w:b/>
        <w:sz w:val="20"/>
        <w:szCs w:val="20"/>
      </w:rPr>
      <w:t>el</w:t>
    </w:r>
    <w:proofErr w:type="spellEnd"/>
    <w:r>
      <w:rPr>
        <w:rFonts w:ascii="Times New Roman" w:hAnsi="Times New Roman"/>
        <w:b/>
        <w:sz w:val="20"/>
        <w:szCs w:val="20"/>
      </w:rPr>
      <w:t xml:space="preserve"> </w:t>
    </w:r>
    <w:r w:rsidRPr="005771C8">
      <w:rPr>
        <w:rFonts w:ascii="Times New Roman" w:hAnsi="Times New Roman"/>
        <w:b/>
        <w:i/>
        <w:sz w:val="20"/>
        <w:szCs w:val="20"/>
      </w:rPr>
      <w:t xml:space="preserve">Te </w:t>
    </w:r>
    <w:proofErr w:type="spellStart"/>
    <w:r w:rsidRPr="005771C8">
      <w:rPr>
        <w:rFonts w:ascii="Times New Roman" w:hAnsi="Times New Roman"/>
        <w:b/>
        <w:i/>
        <w:sz w:val="20"/>
        <w:szCs w:val="20"/>
      </w:rPr>
      <w:t>Deum</w:t>
    </w:r>
    <w:proofErr w:type="spellEnd"/>
    <w:r>
      <w:rPr>
        <w:rFonts w:ascii="Times New Roman" w:hAnsi="Times New Roman"/>
        <w:b/>
        <w:sz w:val="20"/>
        <w:szCs w:val="20"/>
      </w:rPr>
      <w:t xml:space="preserve"> del Bicentenario</w:t>
    </w:r>
    <w:r w:rsidR="007E3FF7" w:rsidRPr="00263FF1">
      <w:rPr>
        <w:rFonts w:ascii="Times New Roman" w:hAnsi="Times New Roman"/>
        <w:b/>
        <w:sz w:val="20"/>
        <w:szCs w:val="20"/>
      </w:rPr>
      <w:t xml:space="preserve">, p. </w:t>
    </w:r>
    <w:r w:rsidR="007E3FF7" w:rsidRPr="00263FF1">
      <w:rPr>
        <w:rFonts w:ascii="Times New Roman" w:hAnsi="Times New Roman"/>
        <w:b/>
        <w:sz w:val="20"/>
        <w:szCs w:val="20"/>
      </w:rPr>
      <w:fldChar w:fldCharType="begin"/>
    </w:r>
    <w:r w:rsidR="007E3FF7" w:rsidRPr="00263FF1">
      <w:rPr>
        <w:rFonts w:ascii="Times New Roman" w:hAnsi="Times New Roman"/>
        <w:b/>
        <w:sz w:val="20"/>
        <w:szCs w:val="20"/>
      </w:rPr>
      <w:instrText>PAGE   \* MERGEFORMAT</w:instrText>
    </w:r>
    <w:r w:rsidR="007E3FF7" w:rsidRPr="00263FF1">
      <w:rPr>
        <w:rFonts w:ascii="Times New Roman" w:hAnsi="Times New Roman"/>
        <w:b/>
        <w:sz w:val="20"/>
        <w:szCs w:val="20"/>
      </w:rPr>
      <w:fldChar w:fldCharType="separate"/>
    </w:r>
    <w:r w:rsidR="00D03694" w:rsidRPr="00D03694">
      <w:rPr>
        <w:rFonts w:ascii="Times New Roman" w:hAnsi="Times New Roman"/>
        <w:b/>
        <w:noProof/>
        <w:sz w:val="20"/>
        <w:szCs w:val="20"/>
        <w:lang w:val="es-ES"/>
      </w:rPr>
      <w:t>7</w:t>
    </w:r>
    <w:r w:rsidR="007E3FF7" w:rsidRPr="00263FF1">
      <w:rPr>
        <w:rFonts w:ascii="Times New Roman" w:hAnsi="Times New Roman"/>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BB" w:rsidRDefault="00925BBB" w:rsidP="00522953">
      <w:pPr>
        <w:spacing w:after="0" w:line="240" w:lineRule="auto"/>
      </w:pPr>
      <w:r>
        <w:separator/>
      </w:r>
    </w:p>
  </w:footnote>
  <w:footnote w:type="continuationSeparator" w:id="0">
    <w:p w:rsidR="00925BBB" w:rsidRDefault="00925BBB" w:rsidP="00522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A051F"/>
    <w:multiLevelType w:val="hybridMultilevel"/>
    <w:tmpl w:val="3634F9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60D13AC"/>
    <w:multiLevelType w:val="hybridMultilevel"/>
    <w:tmpl w:val="B484B6A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22BA73D2"/>
    <w:multiLevelType w:val="hybridMultilevel"/>
    <w:tmpl w:val="8CF643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26F22"/>
    <w:multiLevelType w:val="hybridMultilevel"/>
    <w:tmpl w:val="A5CAB8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2B164C4"/>
    <w:multiLevelType w:val="hybridMultilevel"/>
    <w:tmpl w:val="15A818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4210C3A"/>
    <w:multiLevelType w:val="multilevel"/>
    <w:tmpl w:val="ABD8FA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6" w15:restartNumberingAfterBreak="0">
    <w:nsid w:val="6AB914A3"/>
    <w:multiLevelType w:val="hybridMultilevel"/>
    <w:tmpl w:val="23E6AA92"/>
    <w:lvl w:ilvl="0" w:tplc="23BE8CAC">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1286AA1"/>
    <w:multiLevelType w:val="hybridMultilevel"/>
    <w:tmpl w:val="0BE00C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ctiveWritingStyle w:appName="MSWord" w:lang="es-CO"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BE"/>
    <w:rsid w:val="0000096D"/>
    <w:rsid w:val="00004DB8"/>
    <w:rsid w:val="00015FE4"/>
    <w:rsid w:val="00016016"/>
    <w:rsid w:val="000251AD"/>
    <w:rsid w:val="00025B49"/>
    <w:rsid w:val="00027826"/>
    <w:rsid w:val="00032C3F"/>
    <w:rsid w:val="0003306C"/>
    <w:rsid w:val="00044E31"/>
    <w:rsid w:val="00044EA4"/>
    <w:rsid w:val="0004606B"/>
    <w:rsid w:val="000509BA"/>
    <w:rsid w:val="00060209"/>
    <w:rsid w:val="00060D73"/>
    <w:rsid w:val="00064EB5"/>
    <w:rsid w:val="00081488"/>
    <w:rsid w:val="00081B39"/>
    <w:rsid w:val="00081FC9"/>
    <w:rsid w:val="00083572"/>
    <w:rsid w:val="00085EB8"/>
    <w:rsid w:val="00087441"/>
    <w:rsid w:val="00096F93"/>
    <w:rsid w:val="000A183A"/>
    <w:rsid w:val="000A1899"/>
    <w:rsid w:val="000B328A"/>
    <w:rsid w:val="000C0E62"/>
    <w:rsid w:val="000C37D6"/>
    <w:rsid w:val="000D3FEF"/>
    <w:rsid w:val="000E2E1F"/>
    <w:rsid w:val="000F2CC6"/>
    <w:rsid w:val="000F3FCA"/>
    <w:rsid w:val="000F6B92"/>
    <w:rsid w:val="000F74B0"/>
    <w:rsid w:val="001005F8"/>
    <w:rsid w:val="00102F6B"/>
    <w:rsid w:val="00105869"/>
    <w:rsid w:val="00114269"/>
    <w:rsid w:val="00115EFE"/>
    <w:rsid w:val="0012150D"/>
    <w:rsid w:val="00127C51"/>
    <w:rsid w:val="00131DD1"/>
    <w:rsid w:val="00160FBD"/>
    <w:rsid w:val="00163FDA"/>
    <w:rsid w:val="00164EB8"/>
    <w:rsid w:val="001738FE"/>
    <w:rsid w:val="001762DA"/>
    <w:rsid w:val="001808A8"/>
    <w:rsid w:val="00180D31"/>
    <w:rsid w:val="00181378"/>
    <w:rsid w:val="001816CF"/>
    <w:rsid w:val="0018208F"/>
    <w:rsid w:val="0018240F"/>
    <w:rsid w:val="00182A31"/>
    <w:rsid w:val="001840C9"/>
    <w:rsid w:val="00194666"/>
    <w:rsid w:val="00194736"/>
    <w:rsid w:val="00195D7F"/>
    <w:rsid w:val="00196119"/>
    <w:rsid w:val="0019668D"/>
    <w:rsid w:val="001A663E"/>
    <w:rsid w:val="001A6A15"/>
    <w:rsid w:val="001C289A"/>
    <w:rsid w:val="001C3EED"/>
    <w:rsid w:val="001C7C82"/>
    <w:rsid w:val="001D1C01"/>
    <w:rsid w:val="001D5380"/>
    <w:rsid w:val="001E4F2D"/>
    <w:rsid w:val="001F0D9E"/>
    <w:rsid w:val="00201F56"/>
    <w:rsid w:val="0020664A"/>
    <w:rsid w:val="002151B1"/>
    <w:rsid w:val="002254C7"/>
    <w:rsid w:val="002305CA"/>
    <w:rsid w:val="002323FE"/>
    <w:rsid w:val="00232CB3"/>
    <w:rsid w:val="002335E7"/>
    <w:rsid w:val="00235AD0"/>
    <w:rsid w:val="00236E65"/>
    <w:rsid w:val="002560F2"/>
    <w:rsid w:val="00257B4D"/>
    <w:rsid w:val="00263FF1"/>
    <w:rsid w:val="0026650E"/>
    <w:rsid w:val="002744CB"/>
    <w:rsid w:val="00275935"/>
    <w:rsid w:val="0027743C"/>
    <w:rsid w:val="002812EF"/>
    <w:rsid w:val="00291F77"/>
    <w:rsid w:val="002934ED"/>
    <w:rsid w:val="00296DAD"/>
    <w:rsid w:val="002A567D"/>
    <w:rsid w:val="002A7390"/>
    <w:rsid w:val="002B0386"/>
    <w:rsid w:val="002B2E2B"/>
    <w:rsid w:val="002B73C3"/>
    <w:rsid w:val="002C2165"/>
    <w:rsid w:val="002C3B78"/>
    <w:rsid w:val="002D24E3"/>
    <w:rsid w:val="002D5202"/>
    <w:rsid w:val="002D5BF7"/>
    <w:rsid w:val="002E5872"/>
    <w:rsid w:val="002F6A46"/>
    <w:rsid w:val="00301E2C"/>
    <w:rsid w:val="003043CD"/>
    <w:rsid w:val="0031225F"/>
    <w:rsid w:val="003239E4"/>
    <w:rsid w:val="003261D1"/>
    <w:rsid w:val="003266AD"/>
    <w:rsid w:val="0032688E"/>
    <w:rsid w:val="00327BDE"/>
    <w:rsid w:val="0033058B"/>
    <w:rsid w:val="003465C1"/>
    <w:rsid w:val="00352888"/>
    <w:rsid w:val="00356B27"/>
    <w:rsid w:val="00361C52"/>
    <w:rsid w:val="00364094"/>
    <w:rsid w:val="003660AE"/>
    <w:rsid w:val="00367CF8"/>
    <w:rsid w:val="00371D4C"/>
    <w:rsid w:val="00374C0D"/>
    <w:rsid w:val="00376D5E"/>
    <w:rsid w:val="00381224"/>
    <w:rsid w:val="003843BB"/>
    <w:rsid w:val="003861E2"/>
    <w:rsid w:val="003872AD"/>
    <w:rsid w:val="003A0627"/>
    <w:rsid w:val="003B0118"/>
    <w:rsid w:val="003B2C80"/>
    <w:rsid w:val="003B6E88"/>
    <w:rsid w:val="003B74B1"/>
    <w:rsid w:val="003C4A48"/>
    <w:rsid w:val="003D2168"/>
    <w:rsid w:val="003D357E"/>
    <w:rsid w:val="003F5986"/>
    <w:rsid w:val="00401ECE"/>
    <w:rsid w:val="004038B7"/>
    <w:rsid w:val="00404ACF"/>
    <w:rsid w:val="00412C05"/>
    <w:rsid w:val="004149A6"/>
    <w:rsid w:val="00416337"/>
    <w:rsid w:val="004218A1"/>
    <w:rsid w:val="004329A5"/>
    <w:rsid w:val="00433E9F"/>
    <w:rsid w:val="0043461A"/>
    <w:rsid w:val="00441CBE"/>
    <w:rsid w:val="00445D2F"/>
    <w:rsid w:val="004477F9"/>
    <w:rsid w:val="00455BEB"/>
    <w:rsid w:val="00456AFD"/>
    <w:rsid w:val="0046222D"/>
    <w:rsid w:val="00463445"/>
    <w:rsid w:val="00466E6C"/>
    <w:rsid w:val="004672B3"/>
    <w:rsid w:val="00472688"/>
    <w:rsid w:val="00474713"/>
    <w:rsid w:val="00482BBF"/>
    <w:rsid w:val="004868EE"/>
    <w:rsid w:val="0048783C"/>
    <w:rsid w:val="00494A5A"/>
    <w:rsid w:val="00497D19"/>
    <w:rsid w:val="004A0B12"/>
    <w:rsid w:val="004A4DF1"/>
    <w:rsid w:val="004A5301"/>
    <w:rsid w:val="004A6978"/>
    <w:rsid w:val="004B264B"/>
    <w:rsid w:val="004B4B90"/>
    <w:rsid w:val="004C061F"/>
    <w:rsid w:val="004C3EDC"/>
    <w:rsid w:val="004C3F22"/>
    <w:rsid w:val="004C5E24"/>
    <w:rsid w:val="004E17A9"/>
    <w:rsid w:val="004E3E63"/>
    <w:rsid w:val="004F2DA8"/>
    <w:rsid w:val="004F6E59"/>
    <w:rsid w:val="0051777B"/>
    <w:rsid w:val="00522953"/>
    <w:rsid w:val="0052796D"/>
    <w:rsid w:val="00531EF5"/>
    <w:rsid w:val="00532622"/>
    <w:rsid w:val="005329B4"/>
    <w:rsid w:val="00533319"/>
    <w:rsid w:val="00535CFC"/>
    <w:rsid w:val="0053617E"/>
    <w:rsid w:val="0054106A"/>
    <w:rsid w:val="00544D9C"/>
    <w:rsid w:val="0054629B"/>
    <w:rsid w:val="00553583"/>
    <w:rsid w:val="005771C8"/>
    <w:rsid w:val="00587A47"/>
    <w:rsid w:val="005A39B6"/>
    <w:rsid w:val="005A4EB0"/>
    <w:rsid w:val="005B2BC6"/>
    <w:rsid w:val="005C0B8F"/>
    <w:rsid w:val="005C78E3"/>
    <w:rsid w:val="005D2028"/>
    <w:rsid w:val="005D240A"/>
    <w:rsid w:val="005E5570"/>
    <w:rsid w:val="005F2E24"/>
    <w:rsid w:val="005F34CB"/>
    <w:rsid w:val="005F3FBF"/>
    <w:rsid w:val="00603DB9"/>
    <w:rsid w:val="00605BE3"/>
    <w:rsid w:val="00614610"/>
    <w:rsid w:val="006163CD"/>
    <w:rsid w:val="00621095"/>
    <w:rsid w:val="006236A0"/>
    <w:rsid w:val="0063204C"/>
    <w:rsid w:val="006348A4"/>
    <w:rsid w:val="00645474"/>
    <w:rsid w:val="0064555E"/>
    <w:rsid w:val="00656197"/>
    <w:rsid w:val="006650C2"/>
    <w:rsid w:val="0066539B"/>
    <w:rsid w:val="006660DE"/>
    <w:rsid w:val="0066679B"/>
    <w:rsid w:val="00686EAD"/>
    <w:rsid w:val="00687614"/>
    <w:rsid w:val="00687705"/>
    <w:rsid w:val="00687CE0"/>
    <w:rsid w:val="00692A62"/>
    <w:rsid w:val="006A1532"/>
    <w:rsid w:val="006A193B"/>
    <w:rsid w:val="006A3551"/>
    <w:rsid w:val="006B3831"/>
    <w:rsid w:val="006B7A83"/>
    <w:rsid w:val="006C7F2C"/>
    <w:rsid w:val="006E4A31"/>
    <w:rsid w:val="006E6DAD"/>
    <w:rsid w:val="006F1CB6"/>
    <w:rsid w:val="006F1FD4"/>
    <w:rsid w:val="006F425C"/>
    <w:rsid w:val="006F4E6F"/>
    <w:rsid w:val="006F6DA8"/>
    <w:rsid w:val="00704A93"/>
    <w:rsid w:val="00714080"/>
    <w:rsid w:val="00717D58"/>
    <w:rsid w:val="00723AEA"/>
    <w:rsid w:val="007273E4"/>
    <w:rsid w:val="00730A4E"/>
    <w:rsid w:val="00733C3C"/>
    <w:rsid w:val="007404CF"/>
    <w:rsid w:val="007430F0"/>
    <w:rsid w:val="007447B1"/>
    <w:rsid w:val="007546A5"/>
    <w:rsid w:val="007548EC"/>
    <w:rsid w:val="00757A4B"/>
    <w:rsid w:val="00762878"/>
    <w:rsid w:val="0076598F"/>
    <w:rsid w:val="007665D6"/>
    <w:rsid w:val="00770C06"/>
    <w:rsid w:val="00775B3C"/>
    <w:rsid w:val="007827A9"/>
    <w:rsid w:val="00793A32"/>
    <w:rsid w:val="00795568"/>
    <w:rsid w:val="007A73F7"/>
    <w:rsid w:val="007C081D"/>
    <w:rsid w:val="007C7015"/>
    <w:rsid w:val="007C737C"/>
    <w:rsid w:val="007D1E31"/>
    <w:rsid w:val="007D34AA"/>
    <w:rsid w:val="007D5C9F"/>
    <w:rsid w:val="007D6107"/>
    <w:rsid w:val="007D6265"/>
    <w:rsid w:val="007D73C0"/>
    <w:rsid w:val="007E3FF7"/>
    <w:rsid w:val="007E6D8A"/>
    <w:rsid w:val="007F179A"/>
    <w:rsid w:val="007F5FB9"/>
    <w:rsid w:val="00805630"/>
    <w:rsid w:val="00807809"/>
    <w:rsid w:val="00807AE3"/>
    <w:rsid w:val="00812C33"/>
    <w:rsid w:val="00820EA6"/>
    <w:rsid w:val="00821D28"/>
    <w:rsid w:val="0082692A"/>
    <w:rsid w:val="008322FC"/>
    <w:rsid w:val="0083352F"/>
    <w:rsid w:val="00850B87"/>
    <w:rsid w:val="00851912"/>
    <w:rsid w:val="00852924"/>
    <w:rsid w:val="008559DC"/>
    <w:rsid w:val="00856E55"/>
    <w:rsid w:val="00865B83"/>
    <w:rsid w:val="00877223"/>
    <w:rsid w:val="00881368"/>
    <w:rsid w:val="008821B5"/>
    <w:rsid w:val="00885255"/>
    <w:rsid w:val="0088551F"/>
    <w:rsid w:val="00891CC3"/>
    <w:rsid w:val="00894B54"/>
    <w:rsid w:val="008C1916"/>
    <w:rsid w:val="008C5018"/>
    <w:rsid w:val="008C5DA4"/>
    <w:rsid w:val="008C6344"/>
    <w:rsid w:val="008D403D"/>
    <w:rsid w:val="008D5828"/>
    <w:rsid w:val="008E54F4"/>
    <w:rsid w:val="008E6886"/>
    <w:rsid w:val="008F001D"/>
    <w:rsid w:val="008F3AF1"/>
    <w:rsid w:val="008F7F67"/>
    <w:rsid w:val="0090494B"/>
    <w:rsid w:val="00910DBA"/>
    <w:rsid w:val="00925BBB"/>
    <w:rsid w:val="009265A4"/>
    <w:rsid w:val="00933801"/>
    <w:rsid w:val="00941888"/>
    <w:rsid w:val="00951362"/>
    <w:rsid w:val="00951EA9"/>
    <w:rsid w:val="00954D93"/>
    <w:rsid w:val="009704F8"/>
    <w:rsid w:val="00974BCB"/>
    <w:rsid w:val="009829B2"/>
    <w:rsid w:val="00982D8C"/>
    <w:rsid w:val="00995B32"/>
    <w:rsid w:val="009979B5"/>
    <w:rsid w:val="009A21D1"/>
    <w:rsid w:val="009A49E2"/>
    <w:rsid w:val="009B063A"/>
    <w:rsid w:val="009B246D"/>
    <w:rsid w:val="009B3F5B"/>
    <w:rsid w:val="009B6A02"/>
    <w:rsid w:val="009D1E12"/>
    <w:rsid w:val="009D35DA"/>
    <w:rsid w:val="009D39D1"/>
    <w:rsid w:val="009D4A00"/>
    <w:rsid w:val="009D7D99"/>
    <w:rsid w:val="009E26D5"/>
    <w:rsid w:val="009E40FB"/>
    <w:rsid w:val="009F0E44"/>
    <w:rsid w:val="009F475E"/>
    <w:rsid w:val="00A00A22"/>
    <w:rsid w:val="00A072D4"/>
    <w:rsid w:val="00A1195E"/>
    <w:rsid w:val="00A159DA"/>
    <w:rsid w:val="00A271B2"/>
    <w:rsid w:val="00A273BE"/>
    <w:rsid w:val="00A3439C"/>
    <w:rsid w:val="00A35907"/>
    <w:rsid w:val="00A40D7E"/>
    <w:rsid w:val="00A42751"/>
    <w:rsid w:val="00A45780"/>
    <w:rsid w:val="00A45A31"/>
    <w:rsid w:val="00A4776D"/>
    <w:rsid w:val="00A54E83"/>
    <w:rsid w:val="00A55AE8"/>
    <w:rsid w:val="00A56584"/>
    <w:rsid w:val="00A618C5"/>
    <w:rsid w:val="00A6707D"/>
    <w:rsid w:val="00A671C6"/>
    <w:rsid w:val="00A765F9"/>
    <w:rsid w:val="00A76D48"/>
    <w:rsid w:val="00A83150"/>
    <w:rsid w:val="00A907EE"/>
    <w:rsid w:val="00AA07B1"/>
    <w:rsid w:val="00AA53C5"/>
    <w:rsid w:val="00AB2C80"/>
    <w:rsid w:val="00AB562B"/>
    <w:rsid w:val="00AC4A3A"/>
    <w:rsid w:val="00AC721A"/>
    <w:rsid w:val="00AC7BD9"/>
    <w:rsid w:val="00AD3621"/>
    <w:rsid w:val="00AD4440"/>
    <w:rsid w:val="00AE666B"/>
    <w:rsid w:val="00B0278D"/>
    <w:rsid w:val="00B114E7"/>
    <w:rsid w:val="00B12A25"/>
    <w:rsid w:val="00B20B12"/>
    <w:rsid w:val="00B26E71"/>
    <w:rsid w:val="00B270C3"/>
    <w:rsid w:val="00B35277"/>
    <w:rsid w:val="00B43062"/>
    <w:rsid w:val="00B5188A"/>
    <w:rsid w:val="00B5307E"/>
    <w:rsid w:val="00B6115D"/>
    <w:rsid w:val="00B611F3"/>
    <w:rsid w:val="00B61C19"/>
    <w:rsid w:val="00B63640"/>
    <w:rsid w:val="00B73887"/>
    <w:rsid w:val="00B7509C"/>
    <w:rsid w:val="00B83F54"/>
    <w:rsid w:val="00B90D39"/>
    <w:rsid w:val="00B93C29"/>
    <w:rsid w:val="00B946EC"/>
    <w:rsid w:val="00BA25D2"/>
    <w:rsid w:val="00BA6692"/>
    <w:rsid w:val="00BB2D03"/>
    <w:rsid w:val="00BB6695"/>
    <w:rsid w:val="00BC6732"/>
    <w:rsid w:val="00BD2820"/>
    <w:rsid w:val="00BD36AF"/>
    <w:rsid w:val="00BD4CE5"/>
    <w:rsid w:val="00BE4417"/>
    <w:rsid w:val="00BE782D"/>
    <w:rsid w:val="00BF481F"/>
    <w:rsid w:val="00C00CC7"/>
    <w:rsid w:val="00C0661A"/>
    <w:rsid w:val="00C06ABA"/>
    <w:rsid w:val="00C119D5"/>
    <w:rsid w:val="00C12DAA"/>
    <w:rsid w:val="00C13A6F"/>
    <w:rsid w:val="00C219CE"/>
    <w:rsid w:val="00C24704"/>
    <w:rsid w:val="00C27ABD"/>
    <w:rsid w:val="00C317A8"/>
    <w:rsid w:val="00C32DCC"/>
    <w:rsid w:val="00C344BC"/>
    <w:rsid w:val="00C451CF"/>
    <w:rsid w:val="00C60A0A"/>
    <w:rsid w:val="00C62E78"/>
    <w:rsid w:val="00C71763"/>
    <w:rsid w:val="00C76143"/>
    <w:rsid w:val="00C91E84"/>
    <w:rsid w:val="00C92CBE"/>
    <w:rsid w:val="00C958B3"/>
    <w:rsid w:val="00CA14C0"/>
    <w:rsid w:val="00CA2DC8"/>
    <w:rsid w:val="00CA49C8"/>
    <w:rsid w:val="00CB4D90"/>
    <w:rsid w:val="00CB7744"/>
    <w:rsid w:val="00CC0D2A"/>
    <w:rsid w:val="00CD1E1F"/>
    <w:rsid w:val="00CD3AC9"/>
    <w:rsid w:val="00CD597F"/>
    <w:rsid w:val="00CE4AD5"/>
    <w:rsid w:val="00CE5116"/>
    <w:rsid w:val="00CF3231"/>
    <w:rsid w:val="00CF5B09"/>
    <w:rsid w:val="00D027A7"/>
    <w:rsid w:val="00D03694"/>
    <w:rsid w:val="00D03C0C"/>
    <w:rsid w:val="00D0653C"/>
    <w:rsid w:val="00D13AC6"/>
    <w:rsid w:val="00D14EEA"/>
    <w:rsid w:val="00D15EA4"/>
    <w:rsid w:val="00D16500"/>
    <w:rsid w:val="00D21281"/>
    <w:rsid w:val="00D32941"/>
    <w:rsid w:val="00D33CD0"/>
    <w:rsid w:val="00D36809"/>
    <w:rsid w:val="00D41D9D"/>
    <w:rsid w:val="00D45F54"/>
    <w:rsid w:val="00D46A35"/>
    <w:rsid w:val="00D5086A"/>
    <w:rsid w:val="00D50ED8"/>
    <w:rsid w:val="00D549C6"/>
    <w:rsid w:val="00D559F9"/>
    <w:rsid w:val="00D56B29"/>
    <w:rsid w:val="00D60970"/>
    <w:rsid w:val="00D7623B"/>
    <w:rsid w:val="00D76513"/>
    <w:rsid w:val="00D820BC"/>
    <w:rsid w:val="00D8535B"/>
    <w:rsid w:val="00D86F27"/>
    <w:rsid w:val="00D8717F"/>
    <w:rsid w:val="00D933D7"/>
    <w:rsid w:val="00D94002"/>
    <w:rsid w:val="00DA2446"/>
    <w:rsid w:val="00DA4BA2"/>
    <w:rsid w:val="00DA6462"/>
    <w:rsid w:val="00DB4AAD"/>
    <w:rsid w:val="00DC070C"/>
    <w:rsid w:val="00DC55B1"/>
    <w:rsid w:val="00DD5560"/>
    <w:rsid w:val="00DE3E41"/>
    <w:rsid w:val="00DE48E9"/>
    <w:rsid w:val="00DF16A6"/>
    <w:rsid w:val="00DF5184"/>
    <w:rsid w:val="00DF6B4B"/>
    <w:rsid w:val="00E0158B"/>
    <w:rsid w:val="00E0659C"/>
    <w:rsid w:val="00E12E21"/>
    <w:rsid w:val="00E211B6"/>
    <w:rsid w:val="00E27994"/>
    <w:rsid w:val="00E27D8A"/>
    <w:rsid w:val="00E31260"/>
    <w:rsid w:val="00E31C08"/>
    <w:rsid w:val="00E3389A"/>
    <w:rsid w:val="00E37F2D"/>
    <w:rsid w:val="00E47E6D"/>
    <w:rsid w:val="00E5087C"/>
    <w:rsid w:val="00E52943"/>
    <w:rsid w:val="00E55968"/>
    <w:rsid w:val="00E55F12"/>
    <w:rsid w:val="00E64DB1"/>
    <w:rsid w:val="00E66991"/>
    <w:rsid w:val="00E67004"/>
    <w:rsid w:val="00E70C3D"/>
    <w:rsid w:val="00E72BF4"/>
    <w:rsid w:val="00E733E9"/>
    <w:rsid w:val="00E76A45"/>
    <w:rsid w:val="00E85838"/>
    <w:rsid w:val="00E86397"/>
    <w:rsid w:val="00E90C2D"/>
    <w:rsid w:val="00EA5843"/>
    <w:rsid w:val="00EB0D0E"/>
    <w:rsid w:val="00EB23CB"/>
    <w:rsid w:val="00EB3B2E"/>
    <w:rsid w:val="00EB6915"/>
    <w:rsid w:val="00EC4650"/>
    <w:rsid w:val="00ED03FD"/>
    <w:rsid w:val="00ED11C1"/>
    <w:rsid w:val="00ED2227"/>
    <w:rsid w:val="00ED4DA4"/>
    <w:rsid w:val="00ED717E"/>
    <w:rsid w:val="00EE0DF7"/>
    <w:rsid w:val="00EE6582"/>
    <w:rsid w:val="00EF0056"/>
    <w:rsid w:val="00EF1F54"/>
    <w:rsid w:val="00F05388"/>
    <w:rsid w:val="00F064AD"/>
    <w:rsid w:val="00F10C16"/>
    <w:rsid w:val="00F123B2"/>
    <w:rsid w:val="00F14840"/>
    <w:rsid w:val="00F15325"/>
    <w:rsid w:val="00F161EC"/>
    <w:rsid w:val="00F33D08"/>
    <w:rsid w:val="00F3618B"/>
    <w:rsid w:val="00F523C2"/>
    <w:rsid w:val="00F53912"/>
    <w:rsid w:val="00F619C6"/>
    <w:rsid w:val="00F624B7"/>
    <w:rsid w:val="00F72181"/>
    <w:rsid w:val="00F74AD8"/>
    <w:rsid w:val="00F831B7"/>
    <w:rsid w:val="00F8394A"/>
    <w:rsid w:val="00F8510E"/>
    <w:rsid w:val="00F866A8"/>
    <w:rsid w:val="00F87674"/>
    <w:rsid w:val="00F9088C"/>
    <w:rsid w:val="00F91253"/>
    <w:rsid w:val="00F948A7"/>
    <w:rsid w:val="00F9586B"/>
    <w:rsid w:val="00FA1B4C"/>
    <w:rsid w:val="00FA6985"/>
    <w:rsid w:val="00FB26DE"/>
    <w:rsid w:val="00FB3159"/>
    <w:rsid w:val="00FC6BE3"/>
    <w:rsid w:val="00FD2475"/>
    <w:rsid w:val="00FD3104"/>
    <w:rsid w:val="00FD5E53"/>
    <w:rsid w:val="00FD7BF4"/>
    <w:rsid w:val="00FE72EF"/>
    <w:rsid w:val="00FF2F7A"/>
    <w:rsid w:val="00FF5B4E"/>
    <w:rsid w:val="00FF6364"/>
    <w:rsid w:val="00FF72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CFCE"/>
  <w15:chartTrackingRefBased/>
  <w15:docId w15:val="{D154C29F-751B-40DE-8B58-6A50353F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92"/>
    <w:pPr>
      <w:spacing w:after="200" w:line="276" w:lineRule="auto"/>
    </w:pPr>
    <w:rPr>
      <w:sz w:val="22"/>
      <w:szCs w:val="22"/>
      <w:lang w:eastAsia="en-US"/>
    </w:rPr>
  </w:style>
  <w:style w:type="paragraph" w:styleId="Ttulo1">
    <w:name w:val="heading 1"/>
    <w:basedOn w:val="Normal"/>
    <w:next w:val="Normal"/>
    <w:link w:val="Ttulo1Car"/>
    <w:uiPriority w:val="9"/>
    <w:qFormat/>
    <w:rsid w:val="004E3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E3E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41CBE"/>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link w:val="PrrafodelistaCar"/>
    <w:uiPriority w:val="34"/>
    <w:qFormat/>
    <w:rsid w:val="00441CBE"/>
    <w:pPr>
      <w:ind w:left="720"/>
      <w:contextualSpacing/>
    </w:pPr>
  </w:style>
  <w:style w:type="character" w:styleId="Textoennegrita">
    <w:name w:val="Strong"/>
    <w:uiPriority w:val="22"/>
    <w:qFormat/>
    <w:rsid w:val="00441CBE"/>
    <w:rPr>
      <w:b/>
      <w:bCs/>
    </w:rPr>
  </w:style>
  <w:style w:type="character" w:customStyle="1" w:styleId="apple-converted-space">
    <w:name w:val="apple-converted-space"/>
    <w:rsid w:val="00441CBE"/>
  </w:style>
  <w:style w:type="character" w:customStyle="1" w:styleId="PrrafodelistaCar">
    <w:name w:val="Párrafo de lista Car"/>
    <w:link w:val="Prrafodelista"/>
    <w:uiPriority w:val="34"/>
    <w:rsid w:val="00441CBE"/>
    <w:rPr>
      <w:rFonts w:ascii="Calibri" w:eastAsia="Calibri" w:hAnsi="Calibri" w:cs="Times New Roman"/>
    </w:rPr>
  </w:style>
  <w:style w:type="paragraph" w:styleId="Sinespaciado">
    <w:name w:val="No Spacing"/>
    <w:link w:val="SinespaciadoCar"/>
    <w:uiPriority w:val="1"/>
    <w:qFormat/>
    <w:rsid w:val="00F523C2"/>
    <w:rPr>
      <w:sz w:val="22"/>
      <w:szCs w:val="22"/>
      <w:lang w:val="es-MX" w:eastAsia="en-US"/>
    </w:rPr>
  </w:style>
  <w:style w:type="character" w:customStyle="1" w:styleId="SinespaciadoCar">
    <w:name w:val="Sin espaciado Car"/>
    <w:link w:val="Sinespaciado"/>
    <w:uiPriority w:val="1"/>
    <w:rsid w:val="00F523C2"/>
    <w:rPr>
      <w:sz w:val="22"/>
      <w:szCs w:val="22"/>
      <w:lang w:val="es-MX" w:eastAsia="en-US"/>
    </w:rPr>
  </w:style>
  <w:style w:type="paragraph" w:styleId="Textonotapie">
    <w:name w:val="footnote text"/>
    <w:aliases w:val="Car Car,Footnote Text Char Char Char Char Char,Footnote Text Char Char Char Char,FA Fu,FA Fuﬂnotentext,Footnote reference"/>
    <w:basedOn w:val="Normal"/>
    <w:link w:val="TextonotapieCar"/>
    <w:qFormat/>
    <w:rsid w:val="00522953"/>
    <w:pPr>
      <w:spacing w:after="0" w:line="240" w:lineRule="auto"/>
    </w:pPr>
    <w:rPr>
      <w:rFonts w:ascii="Times New Roman" w:eastAsia="Times New Roman" w:hAnsi="Times New Roman"/>
      <w:sz w:val="20"/>
      <w:szCs w:val="20"/>
      <w:lang w:val="en-US"/>
    </w:rPr>
  </w:style>
  <w:style w:type="character" w:customStyle="1" w:styleId="TextonotapieCar">
    <w:name w:val="Texto nota pie Car"/>
    <w:aliases w:val="Car Car Car,Footnote Text Char Char Char Char Char Car,Footnote Text Char Char Char Char Car,FA Fu Car,FA Fuﬂnotentext Car,Footnote reference Car"/>
    <w:link w:val="Textonotapie"/>
    <w:rsid w:val="00522953"/>
    <w:rPr>
      <w:rFonts w:ascii="Times New Roman" w:eastAsia="Times New Roman" w:hAnsi="Times New Roman"/>
      <w:lang w:val="en-US" w:eastAsia="en-US"/>
    </w:rPr>
  </w:style>
  <w:style w:type="character" w:styleId="Refdenotaalpie">
    <w:name w:val="footnote reference"/>
    <w:aliases w:val="CVR Ref. de nota al pie,ftref,Texto de nota al pie,referencia nota al pie,Appel note de bas de page,4_G,Footnotes refss,Footnote number,BVI fnr,16 Point,Superscript 6 Point,Ref. de nota al pi,Appel note de bas de...,Texto nota al pie"/>
    <w:rsid w:val="00522953"/>
    <w:rPr>
      <w:vertAlign w:val="superscript"/>
    </w:rPr>
  </w:style>
  <w:style w:type="character" w:styleId="nfasis">
    <w:name w:val="Emphasis"/>
    <w:uiPriority w:val="20"/>
    <w:qFormat/>
    <w:rsid w:val="00522953"/>
    <w:rPr>
      <w:i/>
      <w:iCs/>
    </w:rPr>
  </w:style>
  <w:style w:type="character" w:customStyle="1" w:styleId="st1">
    <w:name w:val="st1"/>
    <w:rsid w:val="00522953"/>
  </w:style>
  <w:style w:type="paragraph" w:styleId="Encabezado">
    <w:name w:val="header"/>
    <w:basedOn w:val="Normal"/>
    <w:link w:val="EncabezadoCar"/>
    <w:uiPriority w:val="99"/>
    <w:unhideWhenUsed/>
    <w:rsid w:val="002305CA"/>
    <w:pPr>
      <w:tabs>
        <w:tab w:val="center" w:pos="4419"/>
        <w:tab w:val="right" w:pos="8838"/>
      </w:tabs>
    </w:pPr>
  </w:style>
  <w:style w:type="character" w:customStyle="1" w:styleId="EncabezadoCar">
    <w:name w:val="Encabezado Car"/>
    <w:link w:val="Encabezado"/>
    <w:uiPriority w:val="99"/>
    <w:rsid w:val="002305CA"/>
    <w:rPr>
      <w:sz w:val="22"/>
      <w:szCs w:val="22"/>
      <w:lang w:eastAsia="en-US"/>
    </w:rPr>
  </w:style>
  <w:style w:type="paragraph" w:styleId="Piedepgina">
    <w:name w:val="footer"/>
    <w:basedOn w:val="Normal"/>
    <w:link w:val="PiedepginaCar"/>
    <w:uiPriority w:val="99"/>
    <w:unhideWhenUsed/>
    <w:rsid w:val="002305CA"/>
    <w:pPr>
      <w:tabs>
        <w:tab w:val="center" w:pos="4419"/>
        <w:tab w:val="right" w:pos="8838"/>
      </w:tabs>
    </w:pPr>
  </w:style>
  <w:style w:type="character" w:customStyle="1" w:styleId="PiedepginaCar">
    <w:name w:val="Pie de página Car"/>
    <w:link w:val="Piedepgina"/>
    <w:uiPriority w:val="99"/>
    <w:rsid w:val="002305CA"/>
    <w:rPr>
      <w:sz w:val="22"/>
      <w:szCs w:val="22"/>
      <w:lang w:eastAsia="en-US"/>
    </w:rPr>
  </w:style>
  <w:style w:type="paragraph" w:styleId="Textodeglobo">
    <w:name w:val="Balloon Text"/>
    <w:basedOn w:val="Normal"/>
    <w:link w:val="TextodegloboCar"/>
    <w:uiPriority w:val="99"/>
    <w:semiHidden/>
    <w:unhideWhenUsed/>
    <w:rsid w:val="003C4A4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C4A48"/>
    <w:rPr>
      <w:rFonts w:ascii="Tahoma" w:hAnsi="Tahoma" w:cs="Tahoma"/>
      <w:sz w:val="16"/>
      <w:szCs w:val="16"/>
      <w:lang w:eastAsia="en-US"/>
    </w:rPr>
  </w:style>
  <w:style w:type="paragraph" w:customStyle="1" w:styleId="Body1">
    <w:name w:val="Body 1"/>
    <w:rsid w:val="007D73C0"/>
    <w:pPr>
      <w:outlineLvl w:val="0"/>
    </w:pPr>
    <w:rPr>
      <w:rFonts w:ascii="Helvetica" w:eastAsia="Arial Unicode MS" w:hAnsi="Helvetica"/>
      <w:color w:val="000000"/>
      <w:sz w:val="24"/>
      <w:u w:color="000000"/>
      <w:lang w:val="es-ES_tradnl" w:eastAsia="es-ES"/>
    </w:rPr>
  </w:style>
  <w:style w:type="paragraph" w:customStyle="1" w:styleId="Texto">
    <w:name w:val="Texto"/>
    <w:basedOn w:val="Normal"/>
    <w:uiPriority w:val="99"/>
    <w:rsid w:val="00DF16A6"/>
    <w:pPr>
      <w:tabs>
        <w:tab w:val="left" w:pos="397"/>
        <w:tab w:val="left" w:pos="794"/>
      </w:tabs>
      <w:suppressAutoHyphens/>
      <w:autoSpaceDE w:val="0"/>
      <w:autoSpaceDN w:val="0"/>
      <w:adjustRightInd w:val="0"/>
      <w:spacing w:after="0" w:line="300" w:lineRule="auto"/>
      <w:ind w:left="397"/>
      <w:jc w:val="both"/>
      <w:textAlignment w:val="center"/>
    </w:pPr>
    <w:rPr>
      <w:rFonts w:ascii="ZapfHumnst BT" w:hAnsi="ZapfHumnst BT" w:cs="ZapfHumnst BT"/>
      <w:color w:val="000000"/>
      <w:sz w:val="23"/>
      <w:szCs w:val="23"/>
      <w:lang w:val="es-ES_tradnl"/>
    </w:rPr>
  </w:style>
  <w:style w:type="character" w:styleId="Hipervnculo">
    <w:name w:val="Hyperlink"/>
    <w:basedOn w:val="Fuentedeprrafopredeter"/>
    <w:uiPriority w:val="99"/>
    <w:unhideWhenUsed/>
    <w:rsid w:val="00531EF5"/>
    <w:rPr>
      <w:color w:val="0000FF"/>
      <w:u w:val="single"/>
    </w:rPr>
  </w:style>
  <w:style w:type="character" w:customStyle="1" w:styleId="corchete-llamada1">
    <w:name w:val="corchete-llamada1"/>
    <w:basedOn w:val="Fuentedeprrafopredeter"/>
    <w:rsid w:val="00531EF5"/>
    <w:rPr>
      <w:vanish/>
      <w:webHidden w:val="0"/>
      <w:specVanish w:val="0"/>
    </w:rPr>
  </w:style>
  <w:style w:type="character" w:customStyle="1" w:styleId="Ttulo1Car">
    <w:name w:val="Título 1 Car"/>
    <w:basedOn w:val="Fuentedeprrafopredeter"/>
    <w:link w:val="Ttulo1"/>
    <w:uiPriority w:val="9"/>
    <w:rsid w:val="004E3E63"/>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rsid w:val="004E3E63"/>
    <w:rPr>
      <w:rFonts w:asciiTheme="majorHAnsi" w:eastAsiaTheme="majorEastAsia" w:hAnsiTheme="majorHAnsi" w:cstheme="majorBidi"/>
      <w:color w:val="2E74B5" w:themeColor="accent1" w:themeShade="BF"/>
      <w:sz w:val="26"/>
      <w:szCs w:val="26"/>
      <w:lang w:eastAsia="en-US"/>
    </w:rPr>
  </w:style>
  <w:style w:type="paragraph" w:styleId="Fecha">
    <w:name w:val="Date"/>
    <w:basedOn w:val="Normal"/>
    <w:next w:val="Normal"/>
    <w:link w:val="FechaCar"/>
    <w:uiPriority w:val="99"/>
    <w:unhideWhenUsed/>
    <w:rsid w:val="004E3E63"/>
  </w:style>
  <w:style w:type="character" w:customStyle="1" w:styleId="FechaCar">
    <w:name w:val="Fecha Car"/>
    <w:basedOn w:val="Fuentedeprrafopredeter"/>
    <w:link w:val="Fecha"/>
    <w:uiPriority w:val="99"/>
    <w:rsid w:val="004E3E63"/>
    <w:rPr>
      <w:sz w:val="22"/>
      <w:szCs w:val="22"/>
      <w:lang w:eastAsia="en-US"/>
    </w:rPr>
  </w:style>
  <w:style w:type="paragraph" w:styleId="Textoindependiente">
    <w:name w:val="Body Text"/>
    <w:basedOn w:val="Normal"/>
    <w:link w:val="TextoindependienteCar"/>
    <w:uiPriority w:val="99"/>
    <w:unhideWhenUsed/>
    <w:rsid w:val="004E3E63"/>
    <w:pPr>
      <w:spacing w:after="120"/>
    </w:pPr>
  </w:style>
  <w:style w:type="character" w:customStyle="1" w:styleId="TextoindependienteCar">
    <w:name w:val="Texto independiente Car"/>
    <w:basedOn w:val="Fuentedeprrafopredeter"/>
    <w:link w:val="Textoindependiente"/>
    <w:uiPriority w:val="99"/>
    <w:rsid w:val="004E3E63"/>
    <w:rPr>
      <w:sz w:val="22"/>
      <w:szCs w:val="22"/>
      <w:lang w:eastAsia="en-US"/>
    </w:rPr>
  </w:style>
  <w:style w:type="paragraph" w:styleId="Textoindependienteprimerasangra">
    <w:name w:val="Body Text First Indent"/>
    <w:basedOn w:val="Textoindependiente"/>
    <w:link w:val="TextoindependienteprimerasangraCar"/>
    <w:uiPriority w:val="99"/>
    <w:unhideWhenUsed/>
    <w:rsid w:val="004E3E6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E3E63"/>
    <w:rPr>
      <w:sz w:val="22"/>
      <w:szCs w:val="22"/>
      <w:lang w:eastAsia="en-US"/>
    </w:rPr>
  </w:style>
  <w:style w:type="paragraph" w:customStyle="1" w:styleId="xmsonormal">
    <w:name w:val="x_msonormal"/>
    <w:basedOn w:val="Normal"/>
    <w:rsid w:val="0019668D"/>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8805">
      <w:bodyDiv w:val="1"/>
      <w:marLeft w:val="0"/>
      <w:marRight w:val="0"/>
      <w:marTop w:val="0"/>
      <w:marBottom w:val="0"/>
      <w:divBdr>
        <w:top w:val="none" w:sz="0" w:space="0" w:color="auto"/>
        <w:left w:val="none" w:sz="0" w:space="0" w:color="auto"/>
        <w:bottom w:val="none" w:sz="0" w:space="0" w:color="auto"/>
        <w:right w:val="none" w:sz="0" w:space="0" w:color="auto"/>
      </w:divBdr>
    </w:div>
    <w:div w:id="704210082">
      <w:bodyDiv w:val="1"/>
      <w:marLeft w:val="0"/>
      <w:marRight w:val="0"/>
      <w:marTop w:val="0"/>
      <w:marBottom w:val="0"/>
      <w:divBdr>
        <w:top w:val="none" w:sz="0" w:space="0" w:color="auto"/>
        <w:left w:val="none" w:sz="0" w:space="0" w:color="auto"/>
        <w:bottom w:val="none" w:sz="0" w:space="0" w:color="auto"/>
        <w:right w:val="none" w:sz="0" w:space="0" w:color="auto"/>
      </w:divBdr>
    </w:div>
    <w:div w:id="1260942092">
      <w:bodyDiv w:val="1"/>
      <w:marLeft w:val="0"/>
      <w:marRight w:val="0"/>
      <w:marTop w:val="0"/>
      <w:marBottom w:val="0"/>
      <w:divBdr>
        <w:top w:val="none" w:sz="0" w:space="0" w:color="auto"/>
        <w:left w:val="none" w:sz="0" w:space="0" w:color="auto"/>
        <w:bottom w:val="none" w:sz="0" w:space="0" w:color="auto"/>
        <w:right w:val="none" w:sz="0" w:space="0" w:color="auto"/>
      </w:divBdr>
    </w:div>
    <w:div w:id="1473446748">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645964093">
      <w:bodyDiv w:val="1"/>
      <w:marLeft w:val="0"/>
      <w:marRight w:val="0"/>
      <w:marTop w:val="0"/>
      <w:marBottom w:val="0"/>
      <w:divBdr>
        <w:top w:val="none" w:sz="0" w:space="0" w:color="auto"/>
        <w:left w:val="none" w:sz="0" w:space="0" w:color="auto"/>
        <w:bottom w:val="none" w:sz="0" w:space="0" w:color="auto"/>
        <w:right w:val="none" w:sz="0" w:space="0" w:color="auto"/>
      </w:divBdr>
    </w:div>
    <w:div w:id="18621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A830F-7DA5-4266-91BA-460CFF39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1582</Words>
  <Characters>8702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ADJUNTO-P. Leonidas Ortíz;Francisco Niño Súa</dc:creator>
  <cp:keywords/>
  <dc:description/>
  <cp:lastModifiedBy>Padre Camilo Bernal Hadad</cp:lastModifiedBy>
  <cp:revision>9</cp:revision>
  <cp:lastPrinted>2019-09-17T17:35:00Z</cp:lastPrinted>
  <dcterms:created xsi:type="dcterms:W3CDTF">2019-09-18T12:37:00Z</dcterms:created>
  <dcterms:modified xsi:type="dcterms:W3CDTF">2019-09-20T13:26:00Z</dcterms:modified>
</cp:coreProperties>
</file>